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EB" w:rsidRPr="008577CA" w:rsidRDefault="00AD02EB" w:rsidP="00AD02EB">
      <w:pPr>
        <w:jc w:val="center"/>
        <w:rPr>
          <w:rFonts w:ascii="Verdana" w:hAnsi="Verdana"/>
          <w:b/>
          <w:sz w:val="18"/>
          <w:szCs w:val="18"/>
        </w:rPr>
      </w:pPr>
      <w:r w:rsidRPr="008577CA">
        <w:rPr>
          <w:rFonts w:ascii="Verdana" w:hAnsi="Verdana"/>
          <w:b/>
          <w:sz w:val="18"/>
          <w:szCs w:val="18"/>
        </w:rPr>
        <w:t>СОГЛАШЕНИЕ О ПРЕДОСТАВЛЕНИИ ФИЗИЧЕСКИМ ЛИЦАМ ВОЗМОЖНОСТИ ИСПОЛНЕНИЯ ОБЯЗАТЕЛЬСТВ ПОСРЕДСТВОМ АВТОМАТИЧЕСКИХ ПЕРЕВОДОВ ДЕНЕЖНЫХ СРЕДСТВ</w:t>
      </w:r>
    </w:p>
    <w:p w:rsidR="00AD02EB" w:rsidRPr="008577CA" w:rsidRDefault="00AD02EB">
      <w:pPr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г.</w:t>
      </w:r>
      <w:r w:rsidR="008577CA">
        <w:rPr>
          <w:rFonts w:ascii="Verdana" w:hAnsi="Verdana"/>
          <w:sz w:val="16"/>
          <w:szCs w:val="16"/>
        </w:rPr>
        <w:t xml:space="preserve"> Самара </w:t>
      </w:r>
      <w:r w:rsidR="001F693C" w:rsidRPr="008577CA">
        <w:rPr>
          <w:rFonts w:ascii="Verdana" w:hAnsi="Verdana"/>
          <w:sz w:val="16"/>
          <w:szCs w:val="16"/>
        </w:rPr>
        <w:tab/>
      </w:r>
      <w:r w:rsidR="001F693C" w:rsidRPr="008577CA">
        <w:rPr>
          <w:rFonts w:ascii="Verdana" w:hAnsi="Verdana"/>
          <w:sz w:val="16"/>
          <w:szCs w:val="16"/>
        </w:rPr>
        <w:tab/>
      </w:r>
      <w:r w:rsidR="001F693C" w:rsidRPr="008577CA">
        <w:rPr>
          <w:rFonts w:ascii="Verdana" w:hAnsi="Verdana"/>
          <w:sz w:val="16"/>
          <w:szCs w:val="16"/>
        </w:rPr>
        <w:tab/>
        <w:t xml:space="preserve">          </w:t>
      </w:r>
      <w:r w:rsidRPr="008577CA">
        <w:rPr>
          <w:rFonts w:ascii="Verdana" w:hAnsi="Verdana"/>
          <w:sz w:val="16"/>
          <w:szCs w:val="16"/>
        </w:rPr>
        <w:tab/>
      </w:r>
      <w:r w:rsidR="001F693C" w:rsidRPr="008577CA">
        <w:rPr>
          <w:rFonts w:ascii="Verdana" w:hAnsi="Verdana"/>
          <w:sz w:val="16"/>
          <w:szCs w:val="16"/>
        </w:rPr>
        <w:t xml:space="preserve">                                                          </w:t>
      </w:r>
      <w:r w:rsidRPr="008577CA">
        <w:rPr>
          <w:rFonts w:ascii="Verdana" w:hAnsi="Verdana"/>
          <w:sz w:val="16"/>
          <w:szCs w:val="16"/>
        </w:rPr>
        <w:t>«</w:t>
      </w:r>
      <w:r w:rsidR="001F693C" w:rsidRPr="008577CA">
        <w:rPr>
          <w:rFonts w:ascii="Verdana" w:hAnsi="Verdana"/>
          <w:sz w:val="16"/>
          <w:szCs w:val="16"/>
          <w:highlight w:val="yellow"/>
        </w:rPr>
        <w:t>19</w:t>
      </w:r>
      <w:r w:rsidRPr="008577CA">
        <w:rPr>
          <w:rFonts w:ascii="Verdana" w:hAnsi="Verdana"/>
          <w:sz w:val="16"/>
          <w:szCs w:val="16"/>
        </w:rPr>
        <w:t>»</w:t>
      </w:r>
      <w:r w:rsidR="00D2041E">
        <w:rPr>
          <w:rFonts w:ascii="Verdana" w:hAnsi="Verdana"/>
          <w:sz w:val="16"/>
          <w:szCs w:val="16"/>
        </w:rPr>
        <w:t xml:space="preserve"> сентября</w:t>
      </w:r>
      <w:r w:rsidRPr="008577CA">
        <w:rPr>
          <w:rFonts w:ascii="Verdana" w:hAnsi="Verdana"/>
          <w:sz w:val="16"/>
          <w:szCs w:val="16"/>
        </w:rPr>
        <w:t xml:space="preserve">  20</w:t>
      </w:r>
      <w:r w:rsidR="001F693C" w:rsidRPr="008577CA">
        <w:rPr>
          <w:rFonts w:ascii="Verdana" w:hAnsi="Verdana"/>
          <w:sz w:val="16"/>
          <w:szCs w:val="16"/>
        </w:rPr>
        <w:t>22</w:t>
      </w:r>
      <w:r w:rsidRPr="008577CA">
        <w:rPr>
          <w:rFonts w:ascii="Verdana" w:hAnsi="Verdana"/>
          <w:sz w:val="16"/>
          <w:szCs w:val="16"/>
        </w:rPr>
        <w:t xml:space="preserve"> г.</w:t>
      </w:r>
    </w:p>
    <w:p w:rsidR="00F92D1F" w:rsidRPr="008577CA" w:rsidRDefault="00AD02EB" w:rsidP="00F92D1F">
      <w:pPr>
        <w:ind w:firstLine="567"/>
        <w:jc w:val="both"/>
        <w:rPr>
          <w:rFonts w:ascii="Verdana" w:hAnsi="Verdana"/>
          <w:sz w:val="16"/>
          <w:szCs w:val="16"/>
        </w:rPr>
      </w:pPr>
      <w:proofErr w:type="gramStart"/>
      <w:r w:rsidRPr="008577CA">
        <w:rPr>
          <w:rFonts w:ascii="Verdana" w:hAnsi="Verdana"/>
          <w:sz w:val="16"/>
          <w:szCs w:val="16"/>
        </w:rPr>
        <w:t xml:space="preserve">Общество с ограниченной ответственностью </w:t>
      </w:r>
      <w:proofErr w:type="spellStart"/>
      <w:r w:rsidRPr="008577CA">
        <w:rPr>
          <w:rFonts w:ascii="Verdana" w:hAnsi="Verdana"/>
          <w:sz w:val="16"/>
          <w:szCs w:val="16"/>
        </w:rPr>
        <w:t>микрокредитная</w:t>
      </w:r>
      <w:proofErr w:type="spellEnd"/>
      <w:r w:rsidRPr="008577CA">
        <w:rPr>
          <w:rFonts w:ascii="Verdana" w:hAnsi="Verdana"/>
          <w:sz w:val="16"/>
          <w:szCs w:val="16"/>
        </w:rPr>
        <w:t xml:space="preserve"> компания «</w:t>
      </w:r>
      <w:proofErr w:type="spellStart"/>
      <w:r w:rsidR="006F34F1" w:rsidRPr="008577CA">
        <w:rPr>
          <w:rFonts w:ascii="Verdana" w:hAnsi="Verdana"/>
          <w:sz w:val="16"/>
          <w:szCs w:val="16"/>
        </w:rPr>
        <w:t>Мосзайм</w:t>
      </w:r>
      <w:proofErr w:type="spellEnd"/>
      <w:r w:rsidRPr="008577CA">
        <w:rPr>
          <w:rFonts w:ascii="Verdana" w:hAnsi="Verdana"/>
          <w:sz w:val="16"/>
          <w:szCs w:val="16"/>
        </w:rPr>
        <w:t>», именуем</w:t>
      </w:r>
      <w:r w:rsidR="00CE28F9" w:rsidRPr="008577CA">
        <w:rPr>
          <w:rFonts w:ascii="Verdana" w:hAnsi="Verdana"/>
          <w:sz w:val="16"/>
          <w:szCs w:val="16"/>
        </w:rPr>
        <w:t>ое</w:t>
      </w:r>
      <w:r w:rsidRPr="008577CA">
        <w:rPr>
          <w:rFonts w:ascii="Verdana" w:hAnsi="Verdana"/>
          <w:sz w:val="16"/>
          <w:szCs w:val="16"/>
        </w:rPr>
        <w:t xml:space="preserve"> в дальнейшем </w:t>
      </w:r>
      <w:r w:rsidRPr="008577CA">
        <w:rPr>
          <w:rFonts w:ascii="Verdana" w:hAnsi="Verdana"/>
          <w:b/>
          <w:sz w:val="16"/>
          <w:szCs w:val="16"/>
        </w:rPr>
        <w:t>«Кредитор»</w:t>
      </w:r>
      <w:r w:rsidRPr="008577CA">
        <w:rPr>
          <w:rFonts w:ascii="Verdana" w:hAnsi="Verdana"/>
          <w:sz w:val="16"/>
          <w:szCs w:val="16"/>
        </w:rPr>
        <w:t xml:space="preserve">, </w:t>
      </w:r>
      <w:r w:rsidR="00CE28F9" w:rsidRPr="008577CA">
        <w:rPr>
          <w:rFonts w:ascii="Verdana" w:hAnsi="Verdana"/>
          <w:sz w:val="16"/>
          <w:szCs w:val="16"/>
        </w:rPr>
        <w:t xml:space="preserve">в лице </w:t>
      </w:r>
      <w:r w:rsidR="001F693C" w:rsidRPr="008577CA">
        <w:rPr>
          <w:rFonts w:ascii="Verdana" w:hAnsi="Verdana"/>
          <w:sz w:val="16"/>
          <w:szCs w:val="16"/>
        </w:rPr>
        <w:t>генер</w:t>
      </w:r>
      <w:r w:rsidR="008577CA" w:rsidRPr="008577CA">
        <w:rPr>
          <w:rFonts w:ascii="Verdana" w:hAnsi="Verdana"/>
          <w:sz w:val="16"/>
          <w:szCs w:val="16"/>
        </w:rPr>
        <w:t>ального директора Асташкина А.В</w:t>
      </w:r>
      <w:r w:rsidR="001F693C" w:rsidRPr="008577CA">
        <w:rPr>
          <w:rFonts w:ascii="Verdana" w:hAnsi="Verdana"/>
          <w:sz w:val="16"/>
          <w:szCs w:val="16"/>
        </w:rPr>
        <w:t xml:space="preserve">., действующей на основании устава, </w:t>
      </w:r>
      <w:r w:rsidRPr="008577CA">
        <w:rPr>
          <w:rFonts w:ascii="Verdana" w:hAnsi="Verdana"/>
          <w:sz w:val="16"/>
          <w:szCs w:val="16"/>
        </w:rPr>
        <w:t xml:space="preserve"> с одной стороны, и любое физическое лицо, полностью и безоговорочно принимающее условия настоящего соглашения и подтвердившее свое согласие с приведенными ниже условиями путем направления Кредитору подписанного простой электронной подписью заявления-оферты о заключении настоящего соглашения и/или совершения конклюдентных</w:t>
      </w:r>
      <w:proofErr w:type="gramEnd"/>
      <w:r w:rsidRPr="008577CA">
        <w:rPr>
          <w:rFonts w:ascii="Verdana" w:hAnsi="Verdana"/>
          <w:sz w:val="16"/>
          <w:szCs w:val="16"/>
        </w:rPr>
        <w:t xml:space="preserve"> действий по подключению сервиса «Рекуррентные списания», именуемое в дальнейшем </w:t>
      </w:r>
      <w:r w:rsidR="00CE28F9" w:rsidRPr="008577CA">
        <w:rPr>
          <w:rFonts w:ascii="Verdana" w:hAnsi="Verdana"/>
          <w:b/>
          <w:sz w:val="16"/>
          <w:szCs w:val="16"/>
        </w:rPr>
        <w:t>«Должник</w:t>
      </w:r>
      <w:r w:rsidRPr="008577CA">
        <w:rPr>
          <w:rFonts w:ascii="Verdana" w:hAnsi="Verdana"/>
          <w:b/>
          <w:sz w:val="16"/>
          <w:szCs w:val="16"/>
        </w:rPr>
        <w:t>»</w:t>
      </w:r>
      <w:r w:rsidRPr="008577CA">
        <w:rPr>
          <w:rFonts w:ascii="Verdana" w:hAnsi="Verdana"/>
          <w:sz w:val="16"/>
          <w:szCs w:val="16"/>
        </w:rPr>
        <w:t>, с другой стороны, а совместно именуемые «Стороны», заключили настоящ</w:t>
      </w:r>
      <w:r w:rsidR="00CE28F9" w:rsidRPr="008577CA">
        <w:rPr>
          <w:rFonts w:ascii="Verdana" w:hAnsi="Verdana"/>
          <w:sz w:val="16"/>
          <w:szCs w:val="16"/>
        </w:rPr>
        <w:t>ее</w:t>
      </w:r>
      <w:r w:rsidRPr="008577CA">
        <w:rPr>
          <w:rFonts w:ascii="Verdana" w:hAnsi="Verdana"/>
          <w:sz w:val="16"/>
          <w:szCs w:val="16"/>
        </w:rPr>
        <w:t xml:space="preserve"> Соглашение о нижеследующем:</w:t>
      </w:r>
    </w:p>
    <w:p w:rsidR="00AA7C91" w:rsidRPr="008577CA" w:rsidRDefault="00AA7C91" w:rsidP="00AA7C91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Соглашение в соответствии со ст.435 Гражданского кодекса РФ </w:t>
      </w:r>
      <w:r w:rsidR="006F34F1" w:rsidRPr="008577CA">
        <w:rPr>
          <w:rFonts w:ascii="Verdana" w:hAnsi="Verdana"/>
          <w:sz w:val="16"/>
          <w:szCs w:val="16"/>
        </w:rPr>
        <w:t>является офертой, адресованной Должникам</w:t>
      </w:r>
    </w:p>
    <w:p w:rsidR="00F92D1F" w:rsidRPr="008577CA" w:rsidRDefault="00AD02EB" w:rsidP="00AA7C91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Кредитор предлагает Должнику воспользоваться сервисом «Рекуррентные списания» (возможность оплаты и исполнения обязательств физическими лицами посредством автоматических переводов денежных средств) и заключить настоящее соглашение, которое является дополнительным к договору возмездного оказания услуг, на следующих нижеуказанных условиях. </w:t>
      </w:r>
    </w:p>
    <w:p w:rsidR="00F92D1F" w:rsidRPr="008577CA" w:rsidRDefault="00AD02EB" w:rsidP="00AA7C91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Должник,</w:t>
      </w:r>
      <w:r w:rsidR="00AA7C91" w:rsidRPr="008577CA">
        <w:rPr>
          <w:rFonts w:ascii="Verdana" w:hAnsi="Verdana"/>
          <w:sz w:val="16"/>
          <w:szCs w:val="16"/>
        </w:rPr>
        <w:t xml:space="preserve"> выражает добровольное желание и согласие воспользоваться сервисом уплаты задолженности по Договору займа, заключенному с кредитором с использованием своей Банковской карты, указанной им при подключении к сервису (через Личный кабинет на сайте </w:t>
      </w:r>
      <w:proofErr w:type="spellStart"/>
      <w:r w:rsidR="001F693C" w:rsidRPr="008577CA">
        <w:rPr>
          <w:rFonts w:ascii="Verdana" w:hAnsi="Verdana"/>
          <w:sz w:val="16"/>
          <w:szCs w:val="16"/>
        </w:rPr>
        <w:t>www</w:t>
      </w:r>
      <w:proofErr w:type="spellEnd"/>
      <w:r w:rsidR="003E1822" w:rsidRPr="008577CA">
        <w:rPr>
          <w:rFonts w:ascii="Verdana" w:hAnsi="Verdana"/>
          <w:sz w:val="16"/>
          <w:szCs w:val="16"/>
          <w:highlight w:val="yellow"/>
        </w:rPr>
        <w:t>.</w:t>
      </w:r>
      <w:proofErr w:type="spellStart"/>
      <w:r w:rsidR="001F693C" w:rsidRPr="008577CA">
        <w:rPr>
          <w:rFonts w:ascii="Verdana" w:hAnsi="Verdana"/>
          <w:sz w:val="16"/>
          <w:szCs w:val="16"/>
          <w:lang w:val="en-US"/>
        </w:rPr>
        <w:t>mos</w:t>
      </w:r>
      <w:proofErr w:type="spellEnd"/>
      <w:r w:rsidR="001F693C" w:rsidRPr="008577CA">
        <w:rPr>
          <w:rFonts w:ascii="Verdana" w:hAnsi="Verdana"/>
          <w:sz w:val="16"/>
          <w:szCs w:val="16"/>
        </w:rPr>
        <w:t>-</w:t>
      </w:r>
      <w:proofErr w:type="spellStart"/>
      <w:r w:rsidR="001F693C" w:rsidRPr="008577CA">
        <w:rPr>
          <w:rFonts w:ascii="Verdana" w:hAnsi="Verdana"/>
          <w:sz w:val="16"/>
          <w:szCs w:val="16"/>
          <w:lang w:val="en-US"/>
        </w:rPr>
        <w:t>zaim</w:t>
      </w:r>
      <w:proofErr w:type="spellEnd"/>
      <w:r w:rsidR="001F693C" w:rsidRPr="008577CA">
        <w:rPr>
          <w:rFonts w:ascii="Verdana" w:hAnsi="Verdana"/>
          <w:sz w:val="16"/>
          <w:szCs w:val="16"/>
        </w:rPr>
        <w:t>.</w:t>
      </w:r>
      <w:proofErr w:type="spellStart"/>
      <w:r w:rsidR="003E1822" w:rsidRPr="008577CA">
        <w:rPr>
          <w:rFonts w:ascii="Verdana" w:hAnsi="Verdana"/>
          <w:sz w:val="16"/>
          <w:szCs w:val="16"/>
        </w:rPr>
        <w:t>ru</w:t>
      </w:r>
      <w:proofErr w:type="spellEnd"/>
      <w:r w:rsidR="003E1822" w:rsidRPr="008577CA">
        <w:rPr>
          <w:rFonts w:ascii="Verdana" w:hAnsi="Verdana"/>
          <w:sz w:val="16"/>
          <w:szCs w:val="16"/>
        </w:rPr>
        <w:t>)</w:t>
      </w:r>
      <w:r w:rsidRPr="008577CA">
        <w:rPr>
          <w:rFonts w:ascii="Verdana" w:hAnsi="Verdana"/>
          <w:sz w:val="16"/>
          <w:szCs w:val="16"/>
        </w:rPr>
        <w:t xml:space="preserve"> </w:t>
      </w:r>
      <w:proofErr w:type="gramStart"/>
      <w:r w:rsidRPr="008577CA">
        <w:rPr>
          <w:rFonts w:ascii="Verdana" w:hAnsi="Verdana"/>
          <w:sz w:val="16"/>
          <w:szCs w:val="16"/>
        </w:rPr>
        <w:t>безусловно</w:t>
      </w:r>
      <w:proofErr w:type="gramEnd"/>
      <w:r w:rsidRPr="008577CA">
        <w:rPr>
          <w:rFonts w:ascii="Verdana" w:hAnsi="Verdana"/>
          <w:sz w:val="16"/>
          <w:szCs w:val="16"/>
        </w:rPr>
        <w:t xml:space="preserve"> соглашается с настоящим соглашением пользования сервисом путем совершения конклюдентных действий по подключению сервиса «Рекуррентные списания» в момент принятия Должником настоящего соглашения пользования сервисом и выполнения действий по активации сервиса «Рекуррентные списания» и/или подписания Должником заявления о заключении настоящего соглашения простой электронной подписью. </w:t>
      </w:r>
    </w:p>
    <w:p w:rsidR="003E1822" w:rsidRPr="008577CA" w:rsidRDefault="003E1822" w:rsidP="00F92D1F">
      <w:pPr>
        <w:ind w:firstLine="567"/>
        <w:jc w:val="center"/>
        <w:rPr>
          <w:rFonts w:ascii="Verdana" w:hAnsi="Verdana"/>
          <w:sz w:val="16"/>
          <w:szCs w:val="16"/>
        </w:rPr>
      </w:pPr>
    </w:p>
    <w:p w:rsidR="00F92D1F" w:rsidRPr="008577CA" w:rsidRDefault="00AD02EB" w:rsidP="00F92D1F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ТЕРМИНЫ И ОПРЕДЕЛЕНИЯ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proofErr w:type="gramStart"/>
      <w:r w:rsidRPr="008577CA">
        <w:rPr>
          <w:rFonts w:ascii="Verdana" w:hAnsi="Verdana"/>
          <w:b/>
          <w:sz w:val="16"/>
          <w:szCs w:val="16"/>
        </w:rPr>
        <w:t>Банковская карта</w:t>
      </w:r>
      <w:r w:rsidRPr="008577CA">
        <w:rPr>
          <w:rFonts w:ascii="Verdana" w:hAnsi="Verdana"/>
          <w:sz w:val="16"/>
          <w:szCs w:val="16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 w:rsidRPr="008577CA">
        <w:rPr>
          <w:rFonts w:ascii="Verdana" w:hAnsi="Verdana"/>
          <w:sz w:val="16"/>
          <w:szCs w:val="16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Кредитора. 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Банк-эмитент</w:t>
      </w:r>
      <w:r w:rsidRPr="008577CA">
        <w:rPr>
          <w:rFonts w:ascii="Verdana" w:hAnsi="Verdana"/>
          <w:sz w:val="16"/>
          <w:szCs w:val="16"/>
        </w:rPr>
        <w:t xml:space="preserve"> - кредитная организация, имеющая лицензию на право осуществления </w:t>
      </w:r>
      <w:proofErr w:type="gramStart"/>
      <w:r w:rsidRPr="008577CA">
        <w:rPr>
          <w:rFonts w:ascii="Verdana" w:hAnsi="Verdana"/>
          <w:sz w:val="16"/>
          <w:szCs w:val="16"/>
        </w:rPr>
        <w:t>банковских</w:t>
      </w:r>
      <w:proofErr w:type="gramEnd"/>
      <w:r w:rsidRPr="008577CA">
        <w:rPr>
          <w:rFonts w:ascii="Verdana" w:hAnsi="Verdana"/>
          <w:sz w:val="16"/>
          <w:szCs w:val="16"/>
        </w:rPr>
        <w:t xml:space="preserve"> операций и </w:t>
      </w:r>
      <w:proofErr w:type="gramStart"/>
      <w:r w:rsidRPr="008577CA">
        <w:rPr>
          <w:rFonts w:ascii="Verdana" w:hAnsi="Verdana"/>
          <w:sz w:val="16"/>
          <w:szCs w:val="16"/>
        </w:rPr>
        <w:t>осуществившая</w:t>
      </w:r>
      <w:proofErr w:type="gramEnd"/>
      <w:r w:rsidRPr="008577CA">
        <w:rPr>
          <w:rFonts w:ascii="Verdana" w:hAnsi="Verdana"/>
          <w:sz w:val="16"/>
          <w:szCs w:val="16"/>
        </w:rPr>
        <w:t xml:space="preserve"> эмиссию банковских карт. 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proofErr w:type="spellStart"/>
      <w:r w:rsidRPr="008577CA">
        <w:rPr>
          <w:rFonts w:ascii="Verdana" w:hAnsi="Verdana"/>
          <w:b/>
          <w:sz w:val="16"/>
          <w:szCs w:val="16"/>
        </w:rPr>
        <w:t>Банк-эквайер</w:t>
      </w:r>
      <w:proofErr w:type="spellEnd"/>
      <w:r w:rsidRPr="008577CA">
        <w:rPr>
          <w:rFonts w:ascii="Verdana" w:hAnsi="Verdana"/>
          <w:sz w:val="16"/>
          <w:szCs w:val="16"/>
        </w:rPr>
        <w:t xml:space="preserve"> - юридическое лицо, осуществляющее прием к оплате банковских карт посредством сети интернет с использованием специально разработанного WEB-интерфейса (интернет </w:t>
      </w:r>
      <w:proofErr w:type="spellStart"/>
      <w:r w:rsidRPr="008577CA">
        <w:rPr>
          <w:rFonts w:ascii="Verdana" w:hAnsi="Verdana"/>
          <w:sz w:val="16"/>
          <w:szCs w:val="16"/>
        </w:rPr>
        <w:t>эквайринг</w:t>
      </w:r>
      <w:proofErr w:type="spellEnd"/>
      <w:r w:rsidRPr="008577CA">
        <w:rPr>
          <w:rFonts w:ascii="Verdana" w:hAnsi="Verdana"/>
          <w:sz w:val="16"/>
          <w:szCs w:val="16"/>
        </w:rPr>
        <w:t xml:space="preserve">) на основании договора с Кредитором. </w:t>
      </w:r>
    </w:p>
    <w:p w:rsidR="003E1822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Партнер/Процессинговый центр</w:t>
      </w:r>
      <w:r w:rsidRPr="008577CA">
        <w:rPr>
          <w:rFonts w:ascii="Verdana" w:hAnsi="Verdana"/>
          <w:sz w:val="16"/>
          <w:szCs w:val="16"/>
        </w:rPr>
        <w:t xml:space="preserve"> - организация, осуществляющая техническое обслуживание расчетов между Должником и Кредитором. 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Держатель карты</w:t>
      </w:r>
      <w:r w:rsidRPr="008577CA">
        <w:rPr>
          <w:rFonts w:ascii="Verdana" w:hAnsi="Verdana"/>
          <w:sz w:val="16"/>
          <w:szCs w:val="16"/>
        </w:rPr>
        <w:t xml:space="preserve"> - держатель банковской карты, отдающий распоряжение о переводе денежных средств от имени Должника в пользу Кредитора с помощью сервиса «Рекуррентные списания». 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Договор</w:t>
      </w:r>
      <w:r w:rsidRPr="008577CA">
        <w:rPr>
          <w:rFonts w:ascii="Verdana" w:hAnsi="Verdana"/>
          <w:sz w:val="16"/>
          <w:szCs w:val="16"/>
        </w:rPr>
        <w:t xml:space="preserve"> </w:t>
      </w:r>
      <w:r w:rsidR="003E1822" w:rsidRPr="008577CA">
        <w:rPr>
          <w:rFonts w:ascii="Verdana" w:hAnsi="Verdana"/>
          <w:sz w:val="16"/>
          <w:szCs w:val="16"/>
        </w:rPr>
        <w:t>–</w:t>
      </w:r>
      <w:r w:rsidRPr="008577CA">
        <w:rPr>
          <w:rFonts w:ascii="Verdana" w:hAnsi="Verdana"/>
          <w:sz w:val="16"/>
          <w:szCs w:val="16"/>
        </w:rPr>
        <w:t xml:space="preserve"> договор</w:t>
      </w:r>
      <w:r w:rsidR="003E1822" w:rsidRPr="008577CA">
        <w:rPr>
          <w:rFonts w:ascii="Verdana" w:hAnsi="Verdana"/>
          <w:sz w:val="16"/>
          <w:szCs w:val="16"/>
        </w:rPr>
        <w:t xml:space="preserve"> потребительского займа заключенный между Должником и Кредитором в соответствии с </w:t>
      </w:r>
      <w:r w:rsidR="006F34F1" w:rsidRPr="008577CA">
        <w:rPr>
          <w:rFonts w:ascii="Verdana" w:hAnsi="Verdana"/>
          <w:sz w:val="16"/>
          <w:szCs w:val="16"/>
        </w:rPr>
        <w:t>Федеральным законом от 21 декабря 2013 года № 353-ФЗ «О потребительском кредите (займе)</w:t>
      </w:r>
      <w:r w:rsidRPr="008577CA">
        <w:rPr>
          <w:rFonts w:ascii="Verdana" w:hAnsi="Verdana"/>
          <w:sz w:val="16"/>
          <w:szCs w:val="16"/>
        </w:rPr>
        <w:t xml:space="preserve">. </w:t>
      </w:r>
    </w:p>
    <w:p w:rsidR="00F92D1F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Должник</w:t>
      </w:r>
      <w:r w:rsidRPr="008577CA">
        <w:rPr>
          <w:rFonts w:ascii="Verdana" w:hAnsi="Verdana"/>
          <w:sz w:val="16"/>
          <w:szCs w:val="16"/>
        </w:rPr>
        <w:t xml:space="preserve"> - физическое лицо, заключившее договор с Кредитором.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Кредитор</w:t>
      </w:r>
      <w:r w:rsidRPr="008577CA">
        <w:rPr>
          <w:rFonts w:ascii="Verdana" w:hAnsi="Verdana"/>
          <w:sz w:val="16"/>
          <w:szCs w:val="16"/>
        </w:rPr>
        <w:t xml:space="preserve"> –</w:t>
      </w:r>
      <w:r w:rsidR="00AA7C91" w:rsidRPr="008577CA">
        <w:rPr>
          <w:rFonts w:ascii="Verdana" w:hAnsi="Verdana"/>
          <w:sz w:val="16"/>
          <w:szCs w:val="16"/>
        </w:rPr>
        <w:t xml:space="preserve"> </w:t>
      </w:r>
      <w:r w:rsidR="00DB7D51" w:rsidRPr="008577CA">
        <w:rPr>
          <w:rFonts w:ascii="Verdana" w:hAnsi="Verdana"/>
          <w:sz w:val="16"/>
          <w:szCs w:val="16"/>
        </w:rPr>
        <w:t>ООО МКК «</w:t>
      </w:r>
      <w:proofErr w:type="spellStart"/>
      <w:r w:rsidR="001F693C" w:rsidRPr="008577CA">
        <w:rPr>
          <w:rFonts w:ascii="Verdana" w:hAnsi="Verdana"/>
          <w:sz w:val="16"/>
          <w:szCs w:val="16"/>
        </w:rPr>
        <w:t>Мосзайм</w:t>
      </w:r>
      <w:proofErr w:type="spellEnd"/>
      <w:r w:rsidR="00DB7D51" w:rsidRPr="008577CA">
        <w:rPr>
          <w:rFonts w:ascii="Verdana" w:hAnsi="Verdana"/>
          <w:sz w:val="16"/>
          <w:szCs w:val="16"/>
        </w:rPr>
        <w:t>»,</w:t>
      </w:r>
      <w:r w:rsidRPr="008577CA">
        <w:rPr>
          <w:rFonts w:ascii="Verdana" w:hAnsi="Verdana"/>
          <w:sz w:val="16"/>
          <w:szCs w:val="16"/>
        </w:rPr>
        <w:t xml:space="preserve"> предоставивший Должнику по его заявлению</w:t>
      </w:r>
      <w:r w:rsidR="00DB7D51" w:rsidRPr="008577CA">
        <w:rPr>
          <w:rFonts w:ascii="Verdana" w:hAnsi="Verdana"/>
          <w:sz w:val="16"/>
          <w:szCs w:val="16"/>
        </w:rPr>
        <w:t xml:space="preserve"> процентный </w:t>
      </w:r>
      <w:proofErr w:type="spellStart"/>
      <w:r w:rsidR="00DB7D51" w:rsidRPr="008577CA">
        <w:rPr>
          <w:rFonts w:ascii="Verdana" w:hAnsi="Verdana"/>
          <w:sz w:val="16"/>
          <w:szCs w:val="16"/>
        </w:rPr>
        <w:t>займ</w:t>
      </w:r>
      <w:proofErr w:type="spellEnd"/>
      <w:r w:rsidR="00DB7D51" w:rsidRPr="008577CA">
        <w:rPr>
          <w:rFonts w:ascii="Verdana" w:hAnsi="Verdana"/>
          <w:sz w:val="16"/>
          <w:szCs w:val="16"/>
        </w:rPr>
        <w:t>,</w:t>
      </w:r>
      <w:r w:rsidRPr="008577CA">
        <w:rPr>
          <w:rFonts w:ascii="Verdana" w:hAnsi="Verdana"/>
          <w:sz w:val="16"/>
          <w:szCs w:val="16"/>
        </w:rPr>
        <w:t xml:space="preserve"> </w:t>
      </w:r>
      <w:r w:rsidR="00DB7D51" w:rsidRPr="008577CA">
        <w:rPr>
          <w:rFonts w:ascii="Verdana" w:hAnsi="Verdana"/>
          <w:sz w:val="16"/>
          <w:szCs w:val="16"/>
        </w:rPr>
        <w:t>на согласованных с Должником условиях и в сроки</w:t>
      </w:r>
      <w:r w:rsidR="001F693C" w:rsidRPr="008577CA">
        <w:rPr>
          <w:rFonts w:ascii="Verdana" w:hAnsi="Verdana"/>
          <w:sz w:val="16"/>
          <w:szCs w:val="16"/>
        </w:rPr>
        <w:t>,</w:t>
      </w:r>
      <w:r w:rsidR="00DB7D51" w:rsidRPr="008577CA">
        <w:rPr>
          <w:rFonts w:ascii="Verdana" w:hAnsi="Verdana"/>
          <w:sz w:val="16"/>
          <w:szCs w:val="16"/>
        </w:rPr>
        <w:t xml:space="preserve"> указанные в заключенном </w:t>
      </w:r>
      <w:r w:rsidRPr="008577CA">
        <w:rPr>
          <w:rFonts w:ascii="Verdana" w:hAnsi="Verdana"/>
          <w:sz w:val="16"/>
          <w:szCs w:val="16"/>
        </w:rPr>
        <w:t>договор</w:t>
      </w:r>
      <w:r w:rsidR="00DB7D51" w:rsidRPr="008577CA">
        <w:rPr>
          <w:rFonts w:ascii="Verdana" w:hAnsi="Verdana"/>
          <w:sz w:val="16"/>
          <w:szCs w:val="16"/>
        </w:rPr>
        <w:t xml:space="preserve">е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Электронный кошелек</w:t>
      </w:r>
      <w:r w:rsidRPr="008577CA">
        <w:rPr>
          <w:rFonts w:ascii="Verdana" w:hAnsi="Verdana"/>
          <w:sz w:val="16"/>
          <w:szCs w:val="16"/>
        </w:rPr>
        <w:t xml:space="preserve"> - привязанное к лицевому счету Должника электронное средство платежа, предоставленное Должнику партнером или контрагентом партнера, используемое Должником для погашения Задолженности.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Счет Должника</w:t>
      </w:r>
      <w:r w:rsidRPr="008577CA">
        <w:rPr>
          <w:rFonts w:ascii="Verdana" w:hAnsi="Verdana"/>
          <w:sz w:val="16"/>
          <w:szCs w:val="16"/>
        </w:rPr>
        <w:t xml:space="preserve"> - банковский счет или лицевой счет, предназначенный для учета остатка электронных денежных средств, реквизиты которого были предоставлены Должником Кредитору; </w:t>
      </w:r>
      <w:proofErr w:type="gramStart"/>
      <w:r w:rsidRPr="008577CA">
        <w:rPr>
          <w:rFonts w:ascii="Verdana" w:hAnsi="Verdana"/>
          <w:sz w:val="16"/>
          <w:szCs w:val="16"/>
        </w:rPr>
        <w:t xml:space="preserve">Оплата услуг Кредитора, а равно исполнение принятых обязательств по договору в соответствии с настоящим соглашением возможна посредством использования банковских карт с WEB-сайта Должника, результатом которой является списание денежных средств со счета банковской карты посредством автоматического платежа (платежей) в пользу Кредитора с банковских карт без их физического использования и зачисление денежных средств держателя карты на лицевой счет Кредитора. </w:t>
      </w:r>
      <w:proofErr w:type="gramEnd"/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lastRenderedPageBreak/>
        <w:t>Сайт (WEB-сайт) Кредитора</w:t>
      </w:r>
      <w:r w:rsidRPr="008577CA">
        <w:rPr>
          <w:rFonts w:ascii="Verdana" w:hAnsi="Verdana"/>
          <w:sz w:val="16"/>
          <w:szCs w:val="16"/>
        </w:rPr>
        <w:t xml:space="preserve"> - ресурс в информационно-телекоммуникационной системе «Интернет», состоящий из одной или нескольких веб-страниц с гипертекстовым, текстовым, </w:t>
      </w:r>
      <w:proofErr w:type="spellStart"/>
      <w:r w:rsidRPr="008577CA">
        <w:rPr>
          <w:rFonts w:ascii="Verdana" w:hAnsi="Verdana"/>
          <w:sz w:val="16"/>
          <w:szCs w:val="16"/>
        </w:rPr>
        <w:t>медийным</w:t>
      </w:r>
      <w:proofErr w:type="spellEnd"/>
      <w:r w:rsidRPr="008577CA">
        <w:rPr>
          <w:rFonts w:ascii="Verdana" w:hAnsi="Verdana"/>
          <w:sz w:val="16"/>
          <w:szCs w:val="16"/>
        </w:rPr>
        <w:t xml:space="preserve"> (картинки, видео, аудио) и другими типами содержания и находящийся по адресу: </w:t>
      </w:r>
      <w:proofErr w:type="spellStart"/>
      <w:r w:rsidRPr="008577CA">
        <w:rPr>
          <w:rFonts w:ascii="Verdana" w:hAnsi="Verdana"/>
          <w:sz w:val="16"/>
          <w:szCs w:val="16"/>
        </w:rPr>
        <w:t>www</w:t>
      </w:r>
      <w:proofErr w:type="spellEnd"/>
      <w:r w:rsidRPr="008577CA">
        <w:rPr>
          <w:rFonts w:ascii="Verdana" w:hAnsi="Verdana"/>
          <w:sz w:val="16"/>
          <w:szCs w:val="16"/>
        </w:rPr>
        <w:t>.</w:t>
      </w:r>
      <w:proofErr w:type="spellStart"/>
      <w:r w:rsidR="001F693C" w:rsidRPr="008577CA">
        <w:rPr>
          <w:rFonts w:ascii="Verdana" w:hAnsi="Verdana"/>
          <w:sz w:val="16"/>
          <w:szCs w:val="16"/>
          <w:lang w:val="en-US"/>
        </w:rPr>
        <w:t>mos</w:t>
      </w:r>
      <w:proofErr w:type="spellEnd"/>
      <w:r w:rsidR="001F693C" w:rsidRPr="008577CA">
        <w:rPr>
          <w:rFonts w:ascii="Verdana" w:hAnsi="Verdana"/>
          <w:sz w:val="16"/>
          <w:szCs w:val="16"/>
        </w:rPr>
        <w:t>-</w:t>
      </w:r>
      <w:proofErr w:type="spellStart"/>
      <w:r w:rsidR="001F693C" w:rsidRPr="008577CA">
        <w:rPr>
          <w:rFonts w:ascii="Verdana" w:hAnsi="Verdana"/>
          <w:sz w:val="16"/>
          <w:szCs w:val="16"/>
          <w:lang w:val="en-US"/>
        </w:rPr>
        <w:t>zaim</w:t>
      </w:r>
      <w:proofErr w:type="spellEnd"/>
      <w:r w:rsidR="00DB7D51" w:rsidRPr="008577CA">
        <w:rPr>
          <w:rFonts w:ascii="Verdana" w:hAnsi="Verdana"/>
          <w:sz w:val="16"/>
          <w:szCs w:val="16"/>
        </w:rPr>
        <w:t>.</w:t>
      </w:r>
      <w:proofErr w:type="spellStart"/>
      <w:r w:rsidRPr="008577CA">
        <w:rPr>
          <w:rFonts w:ascii="Verdana" w:hAnsi="Verdana"/>
          <w:sz w:val="16"/>
          <w:szCs w:val="16"/>
        </w:rPr>
        <w:t>ru</w:t>
      </w:r>
      <w:proofErr w:type="spellEnd"/>
      <w:proofErr w:type="gramStart"/>
      <w:r w:rsidRPr="008577CA">
        <w:rPr>
          <w:rFonts w:ascii="Verdana" w:hAnsi="Verdana"/>
          <w:sz w:val="16"/>
          <w:szCs w:val="16"/>
        </w:rPr>
        <w:t xml:space="preserve"> ;</w:t>
      </w:r>
      <w:proofErr w:type="gramEnd"/>
      <w:r w:rsidRPr="008577CA">
        <w:rPr>
          <w:rFonts w:ascii="Verdana" w:hAnsi="Verdana"/>
          <w:sz w:val="16"/>
          <w:szCs w:val="16"/>
        </w:rPr>
        <w:t xml:space="preserve">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Сервис «Рекуррентные списания»</w:t>
      </w:r>
      <w:r w:rsidRPr="008577CA">
        <w:rPr>
          <w:rFonts w:ascii="Verdana" w:hAnsi="Verdana"/>
          <w:sz w:val="16"/>
          <w:szCs w:val="16"/>
        </w:rPr>
        <w:t xml:space="preserve"> позволяет Должнику производить оплату путем автоматического (</w:t>
      </w:r>
      <w:proofErr w:type="spellStart"/>
      <w:r w:rsidRPr="008577CA">
        <w:rPr>
          <w:rFonts w:ascii="Verdana" w:hAnsi="Verdana"/>
          <w:sz w:val="16"/>
          <w:szCs w:val="16"/>
        </w:rPr>
        <w:t>безакцептного</w:t>
      </w:r>
      <w:proofErr w:type="spellEnd"/>
      <w:r w:rsidRPr="008577CA">
        <w:rPr>
          <w:rFonts w:ascii="Verdana" w:hAnsi="Verdana"/>
          <w:sz w:val="16"/>
          <w:szCs w:val="16"/>
        </w:rPr>
        <w:t>) списания денежных сре</w:t>
      </w:r>
      <w:proofErr w:type="gramStart"/>
      <w:r w:rsidRPr="008577CA">
        <w:rPr>
          <w:rFonts w:ascii="Verdana" w:hAnsi="Verdana"/>
          <w:sz w:val="16"/>
          <w:szCs w:val="16"/>
        </w:rPr>
        <w:t>дств с б</w:t>
      </w:r>
      <w:proofErr w:type="gramEnd"/>
      <w:r w:rsidRPr="008577CA">
        <w:rPr>
          <w:rFonts w:ascii="Verdana" w:hAnsi="Verdana"/>
          <w:sz w:val="16"/>
          <w:szCs w:val="16"/>
        </w:rPr>
        <w:t>анковской карты Должника в размере задолженности по заключенному договору (договорам)</w:t>
      </w:r>
      <w:r w:rsidR="00DB7D51" w:rsidRPr="008577CA">
        <w:rPr>
          <w:rFonts w:ascii="Verdana" w:hAnsi="Verdana"/>
          <w:sz w:val="16"/>
          <w:szCs w:val="16"/>
        </w:rPr>
        <w:t xml:space="preserve"> займа</w:t>
      </w:r>
      <w:r w:rsidRPr="008577CA">
        <w:rPr>
          <w:rFonts w:ascii="Verdana" w:hAnsi="Verdana"/>
          <w:sz w:val="16"/>
          <w:szCs w:val="16"/>
        </w:rPr>
        <w:t xml:space="preserve">. </w:t>
      </w:r>
    </w:p>
    <w:p w:rsidR="003D0DC3" w:rsidRPr="008577CA" w:rsidRDefault="003D0DC3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</w:p>
    <w:p w:rsidR="003822AB" w:rsidRPr="008577CA" w:rsidRDefault="00AD02EB" w:rsidP="003822AB">
      <w:pPr>
        <w:ind w:firstLine="567"/>
        <w:jc w:val="both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 xml:space="preserve">1. ПРЕДМЕТ СОГЛАШЕНИЯ </w:t>
      </w:r>
    </w:p>
    <w:p w:rsidR="003822AB" w:rsidRPr="008577CA" w:rsidRDefault="00AD02EB" w:rsidP="003822AB">
      <w:pPr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1.1. Кредитор обязуется по заданию держателя карты предоставить держателю карты возможность оплаты услуг Кредитора, а равно исполнение принятых обязательств по договору при помощи автоматических платежей. </w:t>
      </w:r>
    </w:p>
    <w:p w:rsidR="003822AB" w:rsidRPr="008577CA" w:rsidRDefault="00AD02EB" w:rsidP="003822AB">
      <w:pPr>
        <w:ind w:firstLine="567"/>
        <w:jc w:val="both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 xml:space="preserve">2. ОПИСАНИЕ СЕРВИСА «РЕКУРРЕНТНЫЕ СПИСАНИЯ» И СПОСОБ ЕГО АКТИВАЦИИ.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 Сервис «Рекуррентные списания» позволяет Должнику исполнять обязательства перед Кредитором по договору, путем автоматических перечислений Банком-эмитентом денежных средств посредством </w:t>
      </w:r>
      <w:proofErr w:type="spellStart"/>
      <w:r w:rsidRPr="008577CA">
        <w:rPr>
          <w:rFonts w:ascii="Verdana" w:hAnsi="Verdana"/>
          <w:sz w:val="16"/>
          <w:szCs w:val="16"/>
        </w:rPr>
        <w:t>Банка-эквайера</w:t>
      </w:r>
      <w:proofErr w:type="spellEnd"/>
      <w:r w:rsidRPr="008577CA">
        <w:rPr>
          <w:rFonts w:ascii="Verdana" w:hAnsi="Verdana"/>
          <w:sz w:val="16"/>
          <w:szCs w:val="16"/>
        </w:rPr>
        <w:t xml:space="preserve"> партнера</w:t>
      </w:r>
      <w:r w:rsidR="003D0DC3" w:rsidRPr="008577CA">
        <w:rPr>
          <w:rFonts w:ascii="Verdana" w:hAnsi="Verdana"/>
          <w:sz w:val="16"/>
          <w:szCs w:val="16"/>
        </w:rPr>
        <w:t xml:space="preserve"> </w:t>
      </w:r>
      <w:r w:rsidR="00C1699C" w:rsidRPr="008577CA">
        <w:rPr>
          <w:rFonts w:ascii="Verdana" w:hAnsi="Verdana"/>
          <w:sz w:val="16"/>
          <w:szCs w:val="16"/>
        </w:rPr>
        <w:t>Тинькофф</w:t>
      </w:r>
      <w:r w:rsidRPr="008577CA">
        <w:rPr>
          <w:rFonts w:ascii="Verdana" w:hAnsi="Verdana"/>
          <w:sz w:val="16"/>
          <w:szCs w:val="16"/>
        </w:rPr>
        <w:t xml:space="preserve">. Активация (подключение) сервиса «Рекуррентные списания» предполагает выполнение следующих действий: </w:t>
      </w:r>
    </w:p>
    <w:p w:rsidR="003822AB" w:rsidRPr="008577CA" w:rsidRDefault="00AD02EB" w:rsidP="004A6819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2.1.1. На сайте </w:t>
      </w:r>
      <w:hyperlink r:id="rId4" w:history="1">
        <w:r w:rsidR="00650413" w:rsidRPr="008577CA">
          <w:rPr>
            <w:rStyle w:val="a4"/>
            <w:rFonts w:ascii="Verdana" w:hAnsi="Verdana"/>
            <w:sz w:val="16"/>
            <w:szCs w:val="16"/>
          </w:rPr>
          <w:t>www.</w:t>
        </w:r>
        <w:r w:rsidR="00650413" w:rsidRPr="008577CA">
          <w:rPr>
            <w:rStyle w:val="a4"/>
            <w:rFonts w:ascii="Verdana" w:hAnsi="Verdana"/>
            <w:sz w:val="16"/>
            <w:szCs w:val="16"/>
            <w:lang w:val="en-US"/>
          </w:rPr>
          <w:t>mos</w:t>
        </w:r>
        <w:r w:rsidR="00650413" w:rsidRPr="008577CA">
          <w:rPr>
            <w:rStyle w:val="a4"/>
            <w:rFonts w:ascii="Verdana" w:hAnsi="Verdana"/>
            <w:sz w:val="16"/>
            <w:szCs w:val="16"/>
          </w:rPr>
          <w:t>-</w:t>
        </w:r>
        <w:r w:rsidR="00650413" w:rsidRPr="008577CA">
          <w:rPr>
            <w:rStyle w:val="a4"/>
            <w:rFonts w:ascii="Verdana" w:hAnsi="Verdana"/>
            <w:sz w:val="16"/>
            <w:szCs w:val="16"/>
            <w:lang w:val="en-US"/>
          </w:rPr>
          <w:t>zaim</w:t>
        </w:r>
      </w:hyperlink>
      <w:bookmarkStart w:id="0" w:name="_GoBack"/>
      <w:bookmarkEnd w:id="0"/>
      <w:r w:rsidRPr="008577CA">
        <w:rPr>
          <w:rFonts w:ascii="Verdana" w:hAnsi="Verdana"/>
          <w:sz w:val="16"/>
          <w:szCs w:val="16"/>
        </w:rPr>
        <w:t xml:space="preserve">.ru Должник ставит соответствующий флажок согласия с настоящим соглашением пользования сервисом «Рекуррентные списания». Подписывает аналогом собственноручной подписи (АСП) посредством </w:t>
      </w:r>
      <w:proofErr w:type="gramStart"/>
      <w:r w:rsidRPr="008577CA">
        <w:rPr>
          <w:rFonts w:ascii="Verdana" w:hAnsi="Verdana"/>
          <w:sz w:val="16"/>
          <w:szCs w:val="16"/>
        </w:rPr>
        <w:t>ввода</w:t>
      </w:r>
      <w:proofErr w:type="gramEnd"/>
      <w:r w:rsidRPr="008577CA">
        <w:rPr>
          <w:rFonts w:ascii="Verdana" w:hAnsi="Verdana"/>
          <w:sz w:val="16"/>
          <w:szCs w:val="16"/>
        </w:rPr>
        <w:t xml:space="preserve"> в поле подтверждения полученного по запросу Должника смс-кода активации, настоящее соглашение.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2.1.2. Сервис «Рекуррентные списания» подключается только для именной банковской карты, зарегистрированной и активированной Держателем карты.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2.1.3. Держатель карты вводит на WEB-странице ввода платежных данных данные своей Банковской карты. </w:t>
      </w:r>
    </w:p>
    <w:p w:rsidR="003822AB" w:rsidRPr="008577CA" w:rsidRDefault="006F34F1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2.1.4. </w:t>
      </w:r>
      <w:proofErr w:type="spellStart"/>
      <w:r w:rsidRPr="008577CA">
        <w:rPr>
          <w:rFonts w:ascii="Verdana" w:hAnsi="Verdana"/>
          <w:sz w:val="16"/>
          <w:szCs w:val="16"/>
        </w:rPr>
        <w:t>Банк-эквайер</w:t>
      </w:r>
      <w:proofErr w:type="spellEnd"/>
      <w:r w:rsidRPr="008577CA">
        <w:rPr>
          <w:rFonts w:ascii="Verdana" w:hAnsi="Verdana"/>
          <w:sz w:val="16"/>
          <w:szCs w:val="16"/>
        </w:rPr>
        <w:t>/</w:t>
      </w:r>
      <w:proofErr w:type="spellStart"/>
      <w:r w:rsidRPr="008577CA">
        <w:rPr>
          <w:rFonts w:ascii="Verdana" w:hAnsi="Verdana"/>
          <w:sz w:val="16"/>
          <w:szCs w:val="16"/>
        </w:rPr>
        <w:t>Процессинговый</w:t>
      </w:r>
      <w:proofErr w:type="spellEnd"/>
      <w:r w:rsidRPr="008577CA">
        <w:rPr>
          <w:rFonts w:ascii="Verdana" w:hAnsi="Verdana"/>
          <w:sz w:val="16"/>
          <w:szCs w:val="16"/>
        </w:rPr>
        <w:t xml:space="preserve"> центр</w:t>
      </w:r>
      <w:r w:rsidR="00AD02EB" w:rsidRPr="008577CA">
        <w:rPr>
          <w:rFonts w:ascii="Verdana" w:hAnsi="Verdana"/>
          <w:sz w:val="16"/>
          <w:szCs w:val="16"/>
        </w:rPr>
        <w:t xml:space="preserve"> дает распоряжение банку-эмитенту о списании суммы в диапазоне от 0.01 до 10 рублей (с учетом копеек). В течение 24 часов </w:t>
      </w:r>
      <w:proofErr w:type="spellStart"/>
      <w:r w:rsidR="00AD02EB" w:rsidRPr="008577CA">
        <w:rPr>
          <w:rFonts w:ascii="Verdana" w:hAnsi="Verdana"/>
          <w:sz w:val="16"/>
          <w:szCs w:val="16"/>
        </w:rPr>
        <w:t>банк-эквайер</w:t>
      </w:r>
      <w:proofErr w:type="spellEnd"/>
      <w:r w:rsidR="00AD02EB" w:rsidRPr="008577CA">
        <w:rPr>
          <w:rFonts w:ascii="Verdana" w:hAnsi="Verdana"/>
          <w:sz w:val="16"/>
          <w:szCs w:val="16"/>
        </w:rPr>
        <w:t>/</w:t>
      </w:r>
      <w:proofErr w:type="spellStart"/>
      <w:r w:rsidRPr="008577CA">
        <w:rPr>
          <w:rFonts w:ascii="Verdana" w:hAnsi="Verdana"/>
          <w:sz w:val="16"/>
          <w:szCs w:val="16"/>
        </w:rPr>
        <w:t>Процессинговый</w:t>
      </w:r>
      <w:proofErr w:type="spellEnd"/>
      <w:r w:rsidRPr="008577CA">
        <w:rPr>
          <w:rFonts w:ascii="Verdana" w:hAnsi="Verdana"/>
          <w:sz w:val="16"/>
          <w:szCs w:val="16"/>
        </w:rPr>
        <w:t xml:space="preserve"> центр</w:t>
      </w:r>
      <w:r w:rsidR="00AD02EB" w:rsidRPr="008577CA">
        <w:rPr>
          <w:rFonts w:ascii="Verdana" w:hAnsi="Verdana"/>
          <w:sz w:val="16"/>
          <w:szCs w:val="16"/>
        </w:rPr>
        <w:t xml:space="preserve"> производит процедуру возврата держателю карты ранее списанной суммы.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2.1.5. Держатель карты подтверждает списание этой суммы путем ввода специального СМС-кода на странице банка</w:t>
      </w:r>
      <w:r w:rsidR="006F34F1" w:rsidRPr="008577CA">
        <w:rPr>
          <w:rFonts w:ascii="Verdana" w:hAnsi="Verdana"/>
          <w:sz w:val="16"/>
          <w:szCs w:val="16"/>
        </w:rPr>
        <w:t>-</w:t>
      </w:r>
      <w:r w:rsidRPr="008577CA">
        <w:rPr>
          <w:rFonts w:ascii="Verdana" w:hAnsi="Verdana"/>
          <w:sz w:val="16"/>
          <w:szCs w:val="16"/>
        </w:rPr>
        <w:t xml:space="preserve">эмитента карты.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2.1.6. После успешной регистрации и активации банковской карты сервис «Рекуррентные списания» будет активирован (подключён).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2.1.7. В случае успешного списания указанной суммы с карты держателя, банковская карта будет успешно зарегистрирована и активирована, т.е. держатель карты соглашается с условиями Соглашения.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2.2. Непосредственное списание денежных средств осуществляет банк-эмитент. </w:t>
      </w:r>
    </w:p>
    <w:p w:rsidR="00F34AEB" w:rsidRPr="008577CA" w:rsidRDefault="00F34A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2.3. </w:t>
      </w:r>
      <w:proofErr w:type="gramStart"/>
      <w:r w:rsidRPr="008577CA">
        <w:rPr>
          <w:rFonts w:ascii="Verdana" w:hAnsi="Verdana"/>
          <w:sz w:val="16"/>
          <w:szCs w:val="16"/>
        </w:rPr>
        <w:t>Непосредственное списание денежных средств осуществляет Банк-эмитент на осно</w:t>
      </w:r>
      <w:r w:rsidR="006F34F1" w:rsidRPr="008577CA">
        <w:rPr>
          <w:rFonts w:ascii="Verdana" w:hAnsi="Verdana"/>
          <w:sz w:val="16"/>
          <w:szCs w:val="16"/>
        </w:rPr>
        <w:t>вании заранее данного согласия Должника</w:t>
      </w:r>
      <w:r w:rsidRPr="008577CA">
        <w:rPr>
          <w:rFonts w:ascii="Verdana" w:hAnsi="Verdana"/>
          <w:sz w:val="16"/>
          <w:szCs w:val="16"/>
        </w:rPr>
        <w:t xml:space="preserve"> на подобное списание в сумме и в срок, указанные в Договоре.</w:t>
      </w:r>
      <w:proofErr w:type="gramEnd"/>
      <w:r w:rsidRPr="008577CA">
        <w:rPr>
          <w:rFonts w:ascii="Verdana" w:hAnsi="Verdana"/>
          <w:sz w:val="16"/>
          <w:szCs w:val="16"/>
        </w:rPr>
        <w:t xml:space="preserve"> Запрос на перевод денежных средств с указанием суммы перевода </w:t>
      </w:r>
      <w:proofErr w:type="gramStart"/>
      <w:r w:rsidRPr="008577CA">
        <w:rPr>
          <w:rFonts w:ascii="Verdana" w:hAnsi="Verdana"/>
          <w:sz w:val="16"/>
          <w:szCs w:val="16"/>
        </w:rPr>
        <w:t>в</w:t>
      </w:r>
      <w:proofErr w:type="gramEnd"/>
      <w:r w:rsidRPr="008577CA">
        <w:rPr>
          <w:rFonts w:ascii="Verdana" w:hAnsi="Verdana"/>
          <w:sz w:val="16"/>
          <w:szCs w:val="16"/>
        </w:rPr>
        <w:t xml:space="preserve"> </w:t>
      </w:r>
      <w:proofErr w:type="gramStart"/>
      <w:r w:rsidRPr="008577CA">
        <w:rPr>
          <w:rFonts w:ascii="Verdana" w:hAnsi="Verdana"/>
          <w:sz w:val="16"/>
          <w:szCs w:val="16"/>
        </w:rPr>
        <w:t>Банк-эмитент</w:t>
      </w:r>
      <w:proofErr w:type="gramEnd"/>
      <w:r w:rsidRPr="008577CA">
        <w:rPr>
          <w:rFonts w:ascii="Verdana" w:hAnsi="Verdana"/>
          <w:sz w:val="16"/>
          <w:szCs w:val="16"/>
        </w:rPr>
        <w:t xml:space="preserve"> передается </w:t>
      </w:r>
      <w:proofErr w:type="spellStart"/>
      <w:r w:rsidRPr="008577CA">
        <w:rPr>
          <w:rFonts w:ascii="Verdana" w:hAnsi="Verdana"/>
          <w:sz w:val="16"/>
          <w:szCs w:val="16"/>
        </w:rPr>
        <w:t>Банком</w:t>
      </w:r>
      <w:r w:rsidR="006F34F1" w:rsidRPr="008577CA">
        <w:rPr>
          <w:rFonts w:ascii="Verdana" w:hAnsi="Verdana"/>
          <w:sz w:val="16"/>
          <w:szCs w:val="16"/>
        </w:rPr>
        <w:t>-эквайером</w:t>
      </w:r>
      <w:proofErr w:type="spellEnd"/>
      <w:r w:rsidR="006F34F1" w:rsidRPr="008577CA">
        <w:rPr>
          <w:rFonts w:ascii="Verdana" w:hAnsi="Verdana"/>
          <w:sz w:val="16"/>
          <w:szCs w:val="16"/>
        </w:rPr>
        <w:t>/</w:t>
      </w:r>
      <w:proofErr w:type="spellStart"/>
      <w:r w:rsidRPr="008577CA">
        <w:rPr>
          <w:rFonts w:ascii="Verdana" w:hAnsi="Verdana"/>
          <w:sz w:val="16"/>
          <w:szCs w:val="16"/>
        </w:rPr>
        <w:t>Процессинговым</w:t>
      </w:r>
      <w:proofErr w:type="spellEnd"/>
      <w:r w:rsidRPr="008577CA">
        <w:rPr>
          <w:rFonts w:ascii="Verdana" w:hAnsi="Verdana"/>
          <w:sz w:val="16"/>
          <w:szCs w:val="16"/>
        </w:rPr>
        <w:t xml:space="preserve"> центром в рамках заключенных с Поставщиком соглашений.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4</w:t>
      </w:r>
      <w:r w:rsidRPr="008577CA">
        <w:rPr>
          <w:rFonts w:ascii="Verdana" w:hAnsi="Verdana"/>
          <w:sz w:val="16"/>
          <w:szCs w:val="16"/>
        </w:rPr>
        <w:t xml:space="preserve">. Все расчеты с использованием банковской карты, предусмотренные настоящим соглашением пользования сервисом, производятся в рублях Российской Федерации.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5</w:t>
      </w:r>
      <w:r w:rsidRPr="008577CA">
        <w:rPr>
          <w:rFonts w:ascii="Verdana" w:hAnsi="Verdana"/>
          <w:sz w:val="16"/>
          <w:szCs w:val="16"/>
        </w:rPr>
        <w:t>. Кредитор не хранит и не обрабатывает данные банковских карт Должников, обеспечивая лишь запросы в</w:t>
      </w:r>
      <w:r w:rsidR="00FA09E5" w:rsidRPr="008577CA">
        <w:rPr>
          <w:rFonts w:ascii="Verdana" w:hAnsi="Verdana"/>
          <w:sz w:val="16"/>
          <w:szCs w:val="16"/>
        </w:rPr>
        <w:t xml:space="preserve"> Банк-эквайер/П</w:t>
      </w:r>
      <w:r w:rsidRPr="008577CA">
        <w:rPr>
          <w:rFonts w:ascii="Verdana" w:hAnsi="Verdana"/>
          <w:sz w:val="16"/>
          <w:szCs w:val="16"/>
        </w:rPr>
        <w:t xml:space="preserve">роцессинговый центр для проведения операции по банковской карте.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6</w:t>
      </w:r>
      <w:r w:rsidRPr="008577CA">
        <w:rPr>
          <w:rFonts w:ascii="Verdana" w:hAnsi="Verdana"/>
          <w:sz w:val="16"/>
          <w:szCs w:val="16"/>
        </w:rPr>
        <w:t xml:space="preserve">. Кредитор, ни при каких условиях не гарантирует возможность проведения операций по банковской карте Должника, оставляя разрешение данных вопросов за процессинговым центром.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7</w:t>
      </w:r>
      <w:r w:rsidRPr="008577CA">
        <w:rPr>
          <w:rFonts w:ascii="Verdana" w:hAnsi="Verdana"/>
          <w:sz w:val="16"/>
          <w:szCs w:val="16"/>
        </w:rPr>
        <w:t xml:space="preserve">. Должник гарантирует, что он является держателем банковской карты, осознанно, корректно и полностью вводит все требуемые реквизиты банковской карты при активации (подключения) сервиса «Рекуррентные списания».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8</w:t>
      </w:r>
      <w:r w:rsidRPr="008577CA">
        <w:rPr>
          <w:rFonts w:ascii="Verdana" w:hAnsi="Verdana"/>
          <w:sz w:val="16"/>
          <w:szCs w:val="16"/>
        </w:rPr>
        <w:t xml:space="preserve">. Подключение сервиса «Рекуррентные списания», в порядке, предусмотренном настоящим соглашением пользования сервисом, осуществляется только при наличии технической возможности Кредитора, процессингового центра, партнера, банка.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9</w:t>
      </w:r>
      <w:r w:rsidRPr="008577CA">
        <w:rPr>
          <w:rFonts w:ascii="Verdana" w:hAnsi="Verdana"/>
          <w:sz w:val="16"/>
          <w:szCs w:val="16"/>
        </w:rPr>
        <w:t xml:space="preserve">. В случае недостаточности денежных средств на счете банковской карты для осуществления перевода Кредитор будет повторять запрос на списание с банковской карты денежных средств. </w:t>
      </w:r>
    </w:p>
    <w:p w:rsidR="00AC7D47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2.</w:t>
      </w:r>
      <w:r w:rsidR="006F34F1" w:rsidRPr="008577CA">
        <w:rPr>
          <w:rFonts w:ascii="Verdana" w:hAnsi="Verdana"/>
          <w:sz w:val="16"/>
          <w:szCs w:val="16"/>
        </w:rPr>
        <w:t>10</w:t>
      </w:r>
      <w:r w:rsidRPr="008577CA">
        <w:rPr>
          <w:rFonts w:ascii="Verdana" w:hAnsi="Verdana"/>
          <w:sz w:val="16"/>
          <w:szCs w:val="16"/>
        </w:rPr>
        <w:t xml:space="preserve">. Выполнение Должником действий, указанных в п. 2.1., выражающих согласие Должника на активацию сервиса «Рекуррентные списания», означает согласие Должника: </w:t>
      </w:r>
    </w:p>
    <w:p w:rsidR="00AC7D47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• на оплату услуг (исполнения обязательств) в соответствии с указанными условиями;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• на передачу банку, процессинговому центру/партнёру идентифицирующих Должника данных. </w:t>
      </w:r>
    </w:p>
    <w:p w:rsidR="003D0DC3" w:rsidRPr="008577CA" w:rsidRDefault="003D0DC3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</w:p>
    <w:p w:rsidR="003822AB" w:rsidRPr="008577CA" w:rsidRDefault="00AD02EB" w:rsidP="003822AB">
      <w:pPr>
        <w:ind w:firstLine="567"/>
        <w:jc w:val="both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 xml:space="preserve">3. ОТКАЗ ДОЛЖНИКА ОТ СЕРВИСА «РЕККУРРЕНТНЫЕ СПИСАНИЯ» </w:t>
      </w:r>
    </w:p>
    <w:p w:rsidR="003822AB" w:rsidRPr="008577CA" w:rsidRDefault="00AD02EB" w:rsidP="003822AB">
      <w:pPr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3.1. Должник вправе в любое время отказаться от сервиса «Рекуррентные списания» направив уведомление об отказе от сервиса «Рекуррентные списания» в адрес Кредитора посредством почтовой корреспонденции, письмом с описью вложения; электронной почты </w:t>
      </w:r>
      <w:r w:rsidR="00E203B9" w:rsidRPr="008577CA">
        <w:rPr>
          <w:rFonts w:ascii="Verdana" w:hAnsi="Verdana"/>
          <w:sz w:val="16"/>
          <w:szCs w:val="16"/>
        </w:rPr>
        <w:t>Кредитора (</w:t>
      </w:r>
      <w:proofErr w:type="spellStart"/>
      <w:r w:rsidR="00E203B9" w:rsidRPr="008577CA">
        <w:rPr>
          <w:rFonts w:ascii="Verdana" w:hAnsi="Verdana"/>
          <w:sz w:val="16"/>
          <w:szCs w:val="16"/>
        </w:rPr>
        <w:t>E-mail</w:t>
      </w:r>
      <w:proofErr w:type="spellEnd"/>
      <w:r w:rsidR="00E203B9" w:rsidRPr="008577CA">
        <w:rPr>
          <w:rFonts w:ascii="Verdana" w:hAnsi="Verdana"/>
          <w:sz w:val="16"/>
          <w:szCs w:val="16"/>
        </w:rPr>
        <w:t xml:space="preserve">: </w:t>
      </w:r>
      <w:proofErr w:type="spellStart"/>
      <w:r w:rsidR="00E203B9" w:rsidRPr="008577CA">
        <w:rPr>
          <w:rFonts w:ascii="Verdana" w:hAnsi="Verdana"/>
          <w:sz w:val="16"/>
          <w:szCs w:val="16"/>
        </w:rPr>
        <w:t>info@</w:t>
      </w:r>
      <w:r w:rsidR="00E203B9" w:rsidRPr="008577CA">
        <w:rPr>
          <w:rFonts w:ascii="Verdana" w:hAnsi="Verdana"/>
          <w:sz w:val="16"/>
          <w:szCs w:val="16"/>
          <w:lang w:val="en-US"/>
        </w:rPr>
        <w:t>mos</w:t>
      </w:r>
      <w:proofErr w:type="spellEnd"/>
      <w:r w:rsidR="00E203B9" w:rsidRPr="008577CA">
        <w:rPr>
          <w:rFonts w:ascii="Verdana" w:hAnsi="Verdana"/>
          <w:sz w:val="16"/>
          <w:szCs w:val="16"/>
        </w:rPr>
        <w:t>-</w:t>
      </w:r>
      <w:proofErr w:type="spellStart"/>
      <w:r w:rsidR="00E203B9" w:rsidRPr="008577CA">
        <w:rPr>
          <w:rFonts w:ascii="Verdana" w:hAnsi="Verdana"/>
          <w:sz w:val="16"/>
          <w:szCs w:val="16"/>
          <w:lang w:val="en-US"/>
        </w:rPr>
        <w:t>zaim</w:t>
      </w:r>
      <w:proofErr w:type="spellEnd"/>
      <w:r w:rsidR="00E203B9" w:rsidRPr="008577CA">
        <w:rPr>
          <w:rFonts w:ascii="Verdana" w:hAnsi="Verdana"/>
          <w:sz w:val="16"/>
          <w:szCs w:val="16"/>
        </w:rPr>
        <w:t>.</w:t>
      </w:r>
      <w:proofErr w:type="spellStart"/>
      <w:r w:rsidR="00E203B9" w:rsidRPr="008577CA">
        <w:rPr>
          <w:rFonts w:ascii="Verdana" w:hAnsi="Verdana"/>
          <w:sz w:val="16"/>
          <w:szCs w:val="16"/>
          <w:lang w:val="en-US"/>
        </w:rPr>
        <w:t>ru</w:t>
      </w:r>
      <w:proofErr w:type="spellEnd"/>
      <w:r w:rsidRPr="008577CA">
        <w:rPr>
          <w:rFonts w:ascii="Verdana" w:hAnsi="Verdana"/>
          <w:sz w:val="16"/>
          <w:szCs w:val="16"/>
        </w:rPr>
        <w:t xml:space="preserve">), </w:t>
      </w:r>
      <w:r w:rsidRPr="008577CA">
        <w:rPr>
          <w:rFonts w:ascii="Verdana" w:hAnsi="Verdana"/>
          <w:sz w:val="16"/>
          <w:szCs w:val="16"/>
        </w:rPr>
        <w:lastRenderedPageBreak/>
        <w:t xml:space="preserve">при этом уведомление должно </w:t>
      </w:r>
      <w:proofErr w:type="gramStart"/>
      <w:r w:rsidRPr="008577CA">
        <w:rPr>
          <w:rFonts w:ascii="Verdana" w:hAnsi="Verdana"/>
          <w:sz w:val="16"/>
          <w:szCs w:val="16"/>
        </w:rPr>
        <w:t>быть</w:t>
      </w:r>
      <w:proofErr w:type="gramEnd"/>
      <w:r w:rsidRPr="008577CA">
        <w:rPr>
          <w:rFonts w:ascii="Verdana" w:hAnsi="Verdana"/>
          <w:sz w:val="16"/>
          <w:szCs w:val="16"/>
        </w:rPr>
        <w:t xml:space="preserve"> подписано электронной подписью Должника; а также посредством направления соответствующего уведомления компании-партнеру ООО МКК «</w:t>
      </w:r>
      <w:proofErr w:type="spellStart"/>
      <w:r w:rsidR="00E203B9" w:rsidRPr="008577CA">
        <w:rPr>
          <w:rFonts w:ascii="Verdana" w:hAnsi="Verdana"/>
          <w:sz w:val="16"/>
          <w:szCs w:val="16"/>
        </w:rPr>
        <w:t>Мосзайм</w:t>
      </w:r>
      <w:proofErr w:type="spellEnd"/>
      <w:r w:rsidRPr="008577CA">
        <w:rPr>
          <w:rFonts w:ascii="Verdana" w:hAnsi="Verdana"/>
          <w:sz w:val="16"/>
          <w:szCs w:val="16"/>
        </w:rPr>
        <w:t>», в порядке установленном компанией. Соглашение считается расторгнутым в течени</w:t>
      </w:r>
      <w:proofErr w:type="gramStart"/>
      <w:r w:rsidRPr="008577CA">
        <w:rPr>
          <w:rFonts w:ascii="Verdana" w:hAnsi="Verdana"/>
          <w:sz w:val="16"/>
          <w:szCs w:val="16"/>
        </w:rPr>
        <w:t>и</w:t>
      </w:r>
      <w:proofErr w:type="gramEnd"/>
      <w:r w:rsidRPr="008577CA">
        <w:rPr>
          <w:rFonts w:ascii="Verdana" w:hAnsi="Verdana"/>
          <w:sz w:val="16"/>
          <w:szCs w:val="16"/>
        </w:rPr>
        <w:t xml:space="preserve"> трех банковских дней с момента получения уведомления Кредитором. </w:t>
      </w:r>
    </w:p>
    <w:p w:rsidR="003822AB" w:rsidRPr="008577CA" w:rsidRDefault="00AD02EB" w:rsidP="00453D55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4. ПРАВА И ОБЯЗАННОСТИ СТОРОН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4.1. Кредитор обязуется предоставить Должнику возможность активации (подключения) сервиса «Рекуррентные списания» для совершения Должником платежей в пользу Кредитора, при наличии технической возможности.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4.2. Кредитор не несет ответственности за временную неработоспособность сервиса «Рекуррентные списания» по не зависящим от него причинам, а также обстоятельствам непреодолимой силы. В этом случае, Должник использует иные способы внесения сре</w:t>
      </w:r>
      <w:proofErr w:type="gramStart"/>
      <w:r w:rsidRPr="008577CA">
        <w:rPr>
          <w:rFonts w:ascii="Verdana" w:hAnsi="Verdana"/>
          <w:sz w:val="16"/>
          <w:szCs w:val="16"/>
        </w:rPr>
        <w:t>дств Кр</w:t>
      </w:r>
      <w:proofErr w:type="gramEnd"/>
      <w:r w:rsidRPr="008577CA">
        <w:rPr>
          <w:rFonts w:ascii="Verdana" w:hAnsi="Verdana"/>
          <w:sz w:val="16"/>
          <w:szCs w:val="16"/>
        </w:rPr>
        <w:t xml:space="preserve">едитору, указанные в договоре либо на сайте Кредитора </w:t>
      </w:r>
      <w:proofErr w:type="spellStart"/>
      <w:r w:rsidRPr="008577CA">
        <w:rPr>
          <w:rFonts w:ascii="Verdana" w:hAnsi="Verdana"/>
          <w:sz w:val="16"/>
          <w:szCs w:val="16"/>
        </w:rPr>
        <w:t>www</w:t>
      </w:r>
      <w:proofErr w:type="spellEnd"/>
      <w:r w:rsidRPr="008577CA">
        <w:rPr>
          <w:rFonts w:ascii="Verdana" w:hAnsi="Verdana"/>
          <w:sz w:val="16"/>
          <w:szCs w:val="16"/>
        </w:rPr>
        <w:t>.</w:t>
      </w:r>
      <w:proofErr w:type="spellStart"/>
      <w:r w:rsidR="00E203B9" w:rsidRPr="008577CA">
        <w:rPr>
          <w:rFonts w:ascii="Verdana" w:hAnsi="Verdana"/>
          <w:sz w:val="16"/>
          <w:szCs w:val="16"/>
          <w:lang w:val="en-US"/>
        </w:rPr>
        <w:t>mos</w:t>
      </w:r>
      <w:proofErr w:type="spellEnd"/>
      <w:r w:rsidR="00E203B9" w:rsidRPr="008577CA">
        <w:rPr>
          <w:rFonts w:ascii="Verdana" w:hAnsi="Verdana"/>
          <w:sz w:val="16"/>
          <w:szCs w:val="16"/>
        </w:rPr>
        <w:t>-</w:t>
      </w:r>
      <w:proofErr w:type="spellStart"/>
      <w:r w:rsidR="00E203B9" w:rsidRPr="008577CA">
        <w:rPr>
          <w:rFonts w:ascii="Verdana" w:hAnsi="Verdana"/>
          <w:sz w:val="16"/>
          <w:szCs w:val="16"/>
          <w:lang w:val="en-US"/>
        </w:rPr>
        <w:t>zaim</w:t>
      </w:r>
      <w:proofErr w:type="spellEnd"/>
      <w:r w:rsidRPr="008577CA">
        <w:rPr>
          <w:rFonts w:ascii="Verdana" w:hAnsi="Verdana"/>
          <w:sz w:val="16"/>
          <w:szCs w:val="16"/>
        </w:rPr>
        <w:t>.</w:t>
      </w:r>
      <w:proofErr w:type="spellStart"/>
      <w:r w:rsidRPr="008577CA">
        <w:rPr>
          <w:rFonts w:ascii="Verdana" w:hAnsi="Verdana"/>
          <w:sz w:val="16"/>
          <w:szCs w:val="16"/>
        </w:rPr>
        <w:t>ru</w:t>
      </w:r>
      <w:proofErr w:type="spellEnd"/>
      <w:r w:rsidRPr="008577CA">
        <w:rPr>
          <w:rFonts w:ascii="Verdana" w:hAnsi="Verdana"/>
          <w:sz w:val="16"/>
          <w:szCs w:val="16"/>
        </w:rPr>
        <w:t xml:space="preserve"> 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4.3. Держатель карты обязуется соблюдать условия настоящего соглашения надлежащим образом.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4.4. Держатель карты заключением настоящего соглашения отдает распоряжение на перечисление денежных средств со счета банковской карты в оплату услуг (исполнения обязательств) и признает все действия по использованию автоматических платежей с применением системы тождественными заверенным его собственноручной подписью.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4.5. Держатель карты обязуется обеспечить наличие необходимой и достаточной на дату, предшествующую моменту расчета суммы платежа, для совершения платежей суммы денежных средств на счете банковской карты, подключенной к автоматическим платежам, а также самостоятельно отслеживать срок действия и своевременный </w:t>
      </w:r>
      <w:proofErr w:type="spellStart"/>
      <w:r w:rsidRPr="008577CA">
        <w:rPr>
          <w:rFonts w:ascii="Verdana" w:hAnsi="Verdana"/>
          <w:sz w:val="16"/>
          <w:szCs w:val="16"/>
        </w:rPr>
        <w:t>перевыпуск</w:t>
      </w:r>
      <w:proofErr w:type="spellEnd"/>
      <w:r w:rsidRPr="008577CA">
        <w:rPr>
          <w:rFonts w:ascii="Verdana" w:hAnsi="Verdana"/>
          <w:sz w:val="16"/>
          <w:szCs w:val="16"/>
        </w:rPr>
        <w:t xml:space="preserve"> и замену данной банковской карты. </w:t>
      </w:r>
    </w:p>
    <w:p w:rsidR="003D0DC3" w:rsidRPr="008577CA" w:rsidRDefault="003D0DC3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</w:p>
    <w:p w:rsidR="003822AB" w:rsidRPr="008577CA" w:rsidRDefault="00AD02EB" w:rsidP="00453D55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5. ОТВЕТСТВЕННОСТЬ СТОРОН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5.1. Ответственность Кредитора перед Должником по настоящей оферте ограничивается суммой денежных средств, зачисленных с использованием сервиса «Рекуррентные списания» для исполнения обязательств перед Кредитором.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5.2. Кредитор принимает меры для обеспечения конфиденциальности информации и данных о держателе карты, вносимых им в систему, при этом не несет никакой ответственности за нарушение конфиденциальности, поскольку передача указанных сведений осуществляется держателем карты с помощью открытых каналов связи.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5.3. Споры и разногласия, возникшие в связи с выполнением условий настоящего соглашения, разрешаются в ходе взаимных консультаций и переговоров.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5.4. В случае не достижения сторонами взаимного согласия, споры между ними разрешаются в соответствии с условиями договора и оферты. </w:t>
      </w:r>
    </w:p>
    <w:p w:rsidR="003D0DC3" w:rsidRPr="008577CA" w:rsidRDefault="003D0DC3" w:rsidP="003822AB">
      <w:pPr>
        <w:ind w:firstLine="567"/>
        <w:jc w:val="both"/>
        <w:rPr>
          <w:rFonts w:ascii="Verdana" w:hAnsi="Verdana"/>
          <w:b/>
          <w:sz w:val="16"/>
          <w:szCs w:val="16"/>
        </w:rPr>
      </w:pPr>
    </w:p>
    <w:p w:rsidR="003822AB" w:rsidRPr="008577CA" w:rsidRDefault="00AD02EB" w:rsidP="00453D55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6. ПРОЧИЕ УСЛОВИЯ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6.1. Совершая действия по активации (подключению) сервиса «Рекуррентные списания» Должник принимает условия настоящего соглашения и подтверждает в соответствии с п. 3 ст. 438 ГК РФ свое согласие с настоящей офертой. Использование сервиса «Рекуррентные списания» означает безусловное согласие со стороны Должника с положениями настоящего соглашения.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6.2. Настоящее соглашение вступает в силу со дня совершения держателем карты акцепта оферты и считается заключенным до момента выполнения Сторонами принятых обязательств.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6.3. Предоставление автоматических платежей прекращается с момента отключения автоматических платежей в порядке, предусмотренном п. 3.1. настоящего соглашения.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>6.4. Внесение изменений (дополнений) в настоящее соглашение производится Кредитором в одностороннем порядке. Уведомление Должника о внесении изменений (дополнений) в настоящее соглашение осуществляется Кредитором путем размещения указанных изменений (дополнений) на официальном сайте Кредитора www.</w:t>
      </w:r>
      <w:r w:rsidR="00E203B9" w:rsidRPr="008577CA">
        <w:rPr>
          <w:rFonts w:ascii="Verdana" w:hAnsi="Verdana"/>
          <w:sz w:val="16"/>
          <w:szCs w:val="16"/>
          <w:lang w:val="en-US"/>
        </w:rPr>
        <w:t>mos</w:t>
      </w:r>
      <w:r w:rsidR="00E203B9" w:rsidRPr="008577CA">
        <w:rPr>
          <w:rFonts w:ascii="Verdana" w:hAnsi="Verdana"/>
          <w:sz w:val="16"/>
          <w:szCs w:val="16"/>
        </w:rPr>
        <w:t>-</w:t>
      </w:r>
      <w:r w:rsidR="00E203B9" w:rsidRPr="008577CA">
        <w:rPr>
          <w:rFonts w:ascii="Verdana" w:hAnsi="Verdana"/>
          <w:sz w:val="16"/>
          <w:szCs w:val="16"/>
          <w:lang w:val="en-US"/>
        </w:rPr>
        <w:t>zaim</w:t>
      </w:r>
      <w:r w:rsidRPr="008577CA">
        <w:rPr>
          <w:rFonts w:ascii="Verdana" w:hAnsi="Verdana"/>
          <w:sz w:val="16"/>
          <w:szCs w:val="16"/>
        </w:rPr>
        <w:t xml:space="preserve">.ru в сети «Интернет». Все изменения (дополнения), вносимые Кредитором в настоящее соглашение, вступают в силу и становятся обязательными для Должника по истечении 30 календарных дней </w:t>
      </w:r>
      <w:proofErr w:type="gramStart"/>
      <w:r w:rsidRPr="008577CA">
        <w:rPr>
          <w:rFonts w:ascii="Verdana" w:hAnsi="Verdana"/>
          <w:sz w:val="16"/>
          <w:szCs w:val="16"/>
        </w:rPr>
        <w:t>с даты</w:t>
      </w:r>
      <w:proofErr w:type="gramEnd"/>
      <w:r w:rsidRPr="008577CA">
        <w:rPr>
          <w:rFonts w:ascii="Verdana" w:hAnsi="Verdana"/>
          <w:sz w:val="16"/>
          <w:szCs w:val="16"/>
        </w:rPr>
        <w:t xml:space="preserve"> его уведомления. Датой уведомления Должника об изменении (дополнении) настоящего соглашения будет считаться дата размещения таких изменений (дополнений) настоящего соглашения на сайте на официальном сайте Партнера Кредитора в сети «Интернет». </w:t>
      </w:r>
    </w:p>
    <w:p w:rsidR="003822AB" w:rsidRPr="008577CA" w:rsidRDefault="00AD02EB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8577CA">
        <w:rPr>
          <w:rFonts w:ascii="Verdana" w:hAnsi="Verdana"/>
          <w:sz w:val="16"/>
          <w:szCs w:val="16"/>
        </w:rPr>
        <w:t xml:space="preserve">6.5. Недействительность какого-либо положения настоящего соглашения не влечет за собой недействительность всего соглашения. </w:t>
      </w:r>
    </w:p>
    <w:p w:rsidR="00C177AD" w:rsidRPr="008577CA" w:rsidRDefault="00C177AD" w:rsidP="003D0DC3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</w:p>
    <w:p w:rsidR="00C177AD" w:rsidRPr="008577CA" w:rsidRDefault="00C177AD" w:rsidP="00C177AD">
      <w:pPr>
        <w:spacing w:after="0"/>
        <w:ind w:firstLine="567"/>
        <w:jc w:val="center"/>
        <w:rPr>
          <w:rFonts w:ascii="Verdana" w:hAnsi="Verdana"/>
          <w:b/>
          <w:sz w:val="16"/>
          <w:szCs w:val="16"/>
        </w:rPr>
      </w:pPr>
      <w:r w:rsidRPr="008577CA">
        <w:rPr>
          <w:rFonts w:ascii="Verdana" w:hAnsi="Verdana"/>
          <w:b/>
          <w:sz w:val="16"/>
          <w:szCs w:val="16"/>
        </w:rPr>
        <w:t>7. Р</w:t>
      </w:r>
      <w:r w:rsidR="006F34F1" w:rsidRPr="008577CA">
        <w:rPr>
          <w:rFonts w:ascii="Verdana" w:hAnsi="Verdana"/>
          <w:b/>
          <w:sz w:val="16"/>
          <w:szCs w:val="16"/>
        </w:rPr>
        <w:t>ЕКВИЗИТЫ</w:t>
      </w:r>
      <w:r w:rsidRPr="008577CA">
        <w:rPr>
          <w:rFonts w:ascii="Verdana" w:hAnsi="Verdana"/>
          <w:b/>
          <w:sz w:val="16"/>
          <w:szCs w:val="16"/>
        </w:rPr>
        <w:t xml:space="preserve"> С</w:t>
      </w:r>
      <w:r w:rsidR="006F34F1" w:rsidRPr="008577CA">
        <w:rPr>
          <w:rFonts w:ascii="Verdana" w:hAnsi="Verdana"/>
          <w:b/>
          <w:sz w:val="16"/>
          <w:szCs w:val="16"/>
        </w:rPr>
        <w:t>ТОРОН</w:t>
      </w:r>
    </w:p>
    <w:p w:rsidR="00C177AD" w:rsidRPr="008577CA" w:rsidRDefault="00C177AD" w:rsidP="00C177AD">
      <w:pPr>
        <w:spacing w:after="0"/>
        <w:ind w:firstLine="567"/>
        <w:jc w:val="center"/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1"/>
        <w:gridCol w:w="1804"/>
        <w:gridCol w:w="1477"/>
        <w:gridCol w:w="1427"/>
        <w:gridCol w:w="1835"/>
        <w:gridCol w:w="1417"/>
      </w:tblGrid>
      <w:tr w:rsidR="00C177AD" w:rsidRPr="008577CA" w:rsidTr="00C177AD">
        <w:tc>
          <w:tcPr>
            <w:tcW w:w="4892" w:type="dxa"/>
            <w:gridSpan w:val="3"/>
            <w:hideMark/>
          </w:tcPr>
          <w:p w:rsidR="00C177AD" w:rsidRPr="008577CA" w:rsidRDefault="00C177AD" w:rsidP="006F34F1">
            <w:pPr>
              <w:spacing w:after="200" w:line="276" w:lineRule="auto"/>
              <w:ind w:firstLine="5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77CA">
              <w:rPr>
                <w:rFonts w:ascii="Verdana" w:hAnsi="Verdana"/>
                <w:b/>
                <w:sz w:val="16"/>
                <w:szCs w:val="16"/>
              </w:rPr>
              <w:t>К</w:t>
            </w:r>
            <w:r w:rsidR="006F34F1" w:rsidRPr="008577CA">
              <w:rPr>
                <w:rFonts w:ascii="Verdana" w:hAnsi="Verdana"/>
                <w:b/>
                <w:sz w:val="16"/>
                <w:szCs w:val="16"/>
              </w:rPr>
              <w:t>РЕДИТОР</w:t>
            </w:r>
            <w:r w:rsidRPr="008577C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679" w:type="dxa"/>
            <w:gridSpan w:val="3"/>
            <w:hideMark/>
          </w:tcPr>
          <w:p w:rsidR="00C177AD" w:rsidRPr="008577CA" w:rsidRDefault="00C177AD" w:rsidP="006F34F1">
            <w:pPr>
              <w:spacing w:after="200" w:line="276" w:lineRule="auto"/>
              <w:ind w:firstLine="5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77CA">
              <w:rPr>
                <w:rFonts w:ascii="Verdana" w:hAnsi="Verdana"/>
                <w:b/>
                <w:sz w:val="16"/>
                <w:szCs w:val="16"/>
              </w:rPr>
              <w:t>Д</w:t>
            </w:r>
            <w:r w:rsidR="006F34F1" w:rsidRPr="008577CA">
              <w:rPr>
                <w:rFonts w:ascii="Verdana" w:hAnsi="Verdana"/>
                <w:b/>
                <w:sz w:val="16"/>
                <w:szCs w:val="16"/>
              </w:rPr>
              <w:t>ОЛЖНИК</w:t>
            </w:r>
            <w:r w:rsidRPr="008577C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177AD" w:rsidRPr="008577CA" w:rsidTr="00C177AD">
        <w:tc>
          <w:tcPr>
            <w:tcW w:w="4892" w:type="dxa"/>
            <w:gridSpan w:val="3"/>
          </w:tcPr>
          <w:p w:rsidR="00C177AD" w:rsidRPr="008577CA" w:rsidRDefault="00C177AD" w:rsidP="00C177AD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77C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Общество с </w:t>
            </w:r>
            <w:proofErr w:type="gramStart"/>
            <w:r w:rsidRPr="008577CA">
              <w:rPr>
                <w:rFonts w:ascii="Verdana" w:hAnsi="Verdana"/>
                <w:b/>
                <w:sz w:val="16"/>
                <w:szCs w:val="16"/>
              </w:rPr>
              <w:t>ограниченной</w:t>
            </w:r>
            <w:proofErr w:type="gramEnd"/>
            <w:r w:rsidRPr="008577C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577CA">
              <w:rPr>
                <w:rFonts w:ascii="Verdana" w:hAnsi="Verdana"/>
                <w:b/>
                <w:sz w:val="16"/>
                <w:szCs w:val="16"/>
              </w:rPr>
              <w:t>ответсвенностью</w:t>
            </w:r>
            <w:proofErr w:type="spellEnd"/>
            <w:r w:rsidRPr="008577CA">
              <w:rPr>
                <w:rFonts w:ascii="Verdana" w:hAnsi="Verdana"/>
                <w:b/>
                <w:sz w:val="16"/>
                <w:szCs w:val="16"/>
              </w:rPr>
              <w:t xml:space="preserve"> МКК «</w:t>
            </w:r>
            <w:proofErr w:type="spellStart"/>
            <w:r w:rsidRPr="008577CA">
              <w:rPr>
                <w:rFonts w:ascii="Verdana" w:hAnsi="Verdana"/>
                <w:b/>
                <w:sz w:val="16"/>
                <w:szCs w:val="16"/>
              </w:rPr>
              <w:t>Мосзайм</w:t>
            </w:r>
            <w:proofErr w:type="spellEnd"/>
            <w:r w:rsidRPr="008577CA"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4679" w:type="dxa"/>
            <w:gridSpan w:val="3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77CA">
              <w:rPr>
                <w:rFonts w:ascii="Verdana" w:hAnsi="Verdana"/>
                <w:b/>
                <w:sz w:val="16"/>
                <w:szCs w:val="16"/>
              </w:rPr>
              <w:t>ФИО</w:t>
            </w:r>
          </w:p>
        </w:tc>
      </w:tr>
      <w:tr w:rsidR="00C177AD" w:rsidRPr="008577CA" w:rsidTr="00C177AD">
        <w:tc>
          <w:tcPr>
            <w:tcW w:w="4892" w:type="dxa"/>
            <w:gridSpan w:val="3"/>
            <w:hideMark/>
          </w:tcPr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Юр. адрес (почтовый): </w:t>
            </w:r>
            <w:r w:rsidR="008577CA" w:rsidRPr="008577CA">
              <w:rPr>
                <w:rFonts w:ascii="Verdana" w:hAnsi="Verdana"/>
                <w:bCs/>
                <w:color w:val="1D1D1D"/>
                <w:spacing w:val="3"/>
                <w:sz w:val="16"/>
                <w:szCs w:val="16"/>
              </w:rPr>
              <w:t>443093, Область Самарская, город Самара, Улица Мориса Тореза, Дом 21, Квартира 52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>Телефон:</w:t>
            </w:r>
            <w:r w:rsidR="008577CA" w:rsidRPr="008577CA">
              <w:rPr>
                <w:rFonts w:ascii="Verdana" w:hAnsi="Verdana"/>
                <w:sz w:val="16"/>
                <w:szCs w:val="16"/>
              </w:rPr>
              <w:t xml:space="preserve"> 8(999)976-33-24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8577CA">
              <w:rPr>
                <w:rFonts w:ascii="Verdana" w:hAnsi="Verdana"/>
                <w:sz w:val="16"/>
                <w:szCs w:val="16"/>
              </w:rPr>
              <w:t>-</w:t>
            </w:r>
            <w:r w:rsidRPr="008577CA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Pr="008577C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8577CA">
              <w:rPr>
                <w:rFonts w:ascii="Verdana" w:hAnsi="Verdana"/>
                <w:sz w:val="16"/>
                <w:szCs w:val="16"/>
                <w:lang w:val="en-US"/>
              </w:rPr>
              <w:t>info</w:t>
            </w:r>
            <w:r w:rsidR="008577CA" w:rsidRPr="008577CA">
              <w:rPr>
                <w:rFonts w:ascii="Verdana" w:hAnsi="Verdana"/>
                <w:sz w:val="16"/>
                <w:szCs w:val="16"/>
              </w:rPr>
              <w:t>@</w:t>
            </w:r>
            <w:proofErr w:type="spellStart"/>
            <w:r w:rsidR="008577CA">
              <w:rPr>
                <w:rFonts w:ascii="Verdana" w:hAnsi="Verdana"/>
                <w:sz w:val="16"/>
                <w:szCs w:val="16"/>
                <w:lang w:val="en-US"/>
              </w:rPr>
              <w:t>mos</w:t>
            </w:r>
            <w:proofErr w:type="spellEnd"/>
            <w:r w:rsidR="008577CA" w:rsidRPr="008577CA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="008577CA">
              <w:rPr>
                <w:rFonts w:ascii="Verdana" w:hAnsi="Verdana"/>
                <w:sz w:val="16"/>
                <w:szCs w:val="16"/>
                <w:lang w:val="en-US"/>
              </w:rPr>
              <w:t>zaim</w:t>
            </w:r>
            <w:proofErr w:type="spellEnd"/>
            <w:r w:rsidR="008577CA" w:rsidRPr="008577CA">
              <w:rPr>
                <w:rFonts w:ascii="Verdana" w:hAnsi="Verdana"/>
                <w:sz w:val="16"/>
                <w:szCs w:val="16"/>
              </w:rPr>
              <w:t>.</w:t>
            </w:r>
            <w:proofErr w:type="spellStart"/>
            <w:r w:rsidR="008577C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proofErr w:type="spellEnd"/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ИНН/КПП: </w:t>
            </w:r>
            <w:r w:rsidR="008577CA" w:rsidRPr="008577CA">
              <w:rPr>
                <w:rFonts w:ascii="Verdana" w:hAnsi="Verdana"/>
                <w:bCs/>
                <w:color w:val="1D1D1D"/>
                <w:spacing w:val="3"/>
                <w:sz w:val="16"/>
                <w:szCs w:val="16"/>
              </w:rPr>
              <w:t>7715948452 / 631101001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577CA">
              <w:rPr>
                <w:rFonts w:ascii="Verdana" w:hAnsi="Verdana"/>
                <w:sz w:val="16"/>
                <w:szCs w:val="16"/>
              </w:rPr>
              <w:t>Р</w:t>
            </w:r>
            <w:proofErr w:type="gramEnd"/>
            <w:r w:rsidRPr="008577CA">
              <w:rPr>
                <w:rFonts w:ascii="Verdana" w:hAnsi="Verdana"/>
                <w:sz w:val="16"/>
                <w:szCs w:val="16"/>
              </w:rPr>
              <w:t xml:space="preserve">/счет: </w:t>
            </w:r>
            <w:r w:rsidR="008577CA" w:rsidRPr="008577CA">
              <w:rPr>
                <w:rFonts w:ascii="Verdana" w:hAnsi="Verdana"/>
                <w:bCs/>
                <w:color w:val="1D1D1D"/>
                <w:sz w:val="16"/>
                <w:szCs w:val="16"/>
              </w:rPr>
              <w:t>40701810400000001415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БИК: </w:t>
            </w:r>
            <w:r w:rsidR="008577CA" w:rsidRPr="008577CA">
              <w:rPr>
                <w:rFonts w:ascii="Verdana" w:hAnsi="Verdana"/>
                <w:sz w:val="16"/>
                <w:szCs w:val="16"/>
              </w:rPr>
              <w:t>044525974</w:t>
            </w:r>
          </w:p>
        </w:tc>
        <w:tc>
          <w:tcPr>
            <w:tcW w:w="4679" w:type="dxa"/>
            <w:gridSpan w:val="3"/>
            <w:hideMark/>
          </w:tcPr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Адрес регистрации: </w:t>
            </w:r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ИНДЕКС, ОБЛАСТЬ, ГОРОД, УЛИЦА</w:t>
            </w:r>
            <w:proofErr w:type="gramStart"/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,Д</w:t>
            </w:r>
            <w:proofErr w:type="gramEnd"/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ОМ,КВАРТИРА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Адрес проживания (для корреспонденции): </w:t>
            </w:r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ИНДЕКС, ОБЛАСТЬ, ГОРОД, УЛИЦА</w:t>
            </w:r>
            <w:proofErr w:type="gramStart"/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,Д</w:t>
            </w:r>
            <w:proofErr w:type="gramEnd"/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ОМ,КВАРТИРА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паспорт </w:t>
            </w:r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 xml:space="preserve">ХХХХ </w:t>
            </w:r>
            <w:proofErr w:type="spellStart"/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ХХХХ</w:t>
            </w:r>
            <w:proofErr w:type="spellEnd"/>
            <w:r w:rsidRPr="008577CA">
              <w:rPr>
                <w:rFonts w:ascii="Verdana" w:hAnsi="Verdana"/>
                <w:sz w:val="16"/>
                <w:szCs w:val="16"/>
              </w:rPr>
              <w:t xml:space="preserve"> выдан </w:t>
            </w:r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ДАТА ВЫДАЧИ</w:t>
            </w:r>
            <w:r w:rsidRPr="008577CA">
              <w:rPr>
                <w:rFonts w:ascii="Verdana" w:hAnsi="Verdana"/>
                <w:sz w:val="16"/>
                <w:szCs w:val="16"/>
              </w:rPr>
              <w:t xml:space="preserve"> в </w:t>
            </w:r>
            <w:r w:rsidRPr="008577CA">
              <w:rPr>
                <w:rFonts w:ascii="Verdana" w:hAnsi="Verdana"/>
                <w:sz w:val="16"/>
                <w:szCs w:val="16"/>
                <w:highlight w:val="yellow"/>
              </w:rPr>
              <w:t>КЕМ ВЫДАН</w:t>
            </w:r>
            <w:r w:rsidRPr="008577CA">
              <w:rPr>
                <w:rFonts w:ascii="Verdana" w:hAnsi="Verdana"/>
                <w:sz w:val="16"/>
                <w:szCs w:val="16"/>
              </w:rPr>
              <w:t>, код подразделения</w:t>
            </w:r>
            <w:proofErr w:type="gramStart"/>
            <w:r w:rsidRPr="008577CA">
              <w:rPr>
                <w:rFonts w:ascii="Verdana" w:hAnsi="Verdana"/>
                <w:sz w:val="16"/>
                <w:szCs w:val="16"/>
              </w:rPr>
              <w:t>:,</w:t>
            </w:r>
            <w:proofErr w:type="gramEnd"/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 xml:space="preserve">Телефон: 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8577CA">
              <w:rPr>
                <w:rFonts w:ascii="Verdana" w:hAnsi="Verdana"/>
                <w:sz w:val="16"/>
                <w:szCs w:val="16"/>
              </w:rPr>
              <w:t>-</w:t>
            </w:r>
            <w:r w:rsidRPr="008577CA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Pr="008577CA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77AD" w:rsidRPr="008577CA" w:rsidTr="00C177AD">
        <w:tc>
          <w:tcPr>
            <w:tcW w:w="1611" w:type="dxa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1804" w:type="dxa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(</w:t>
            </w:r>
            <w:proofErr w:type="spellStart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подпись</w:t>
            </w:r>
            <w:proofErr w:type="gramStart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,р</w:t>
            </w:r>
            <w:proofErr w:type="gramEnd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асшифровка</w:t>
            </w:r>
            <w:proofErr w:type="spellEnd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77" w:type="dxa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  <w:r w:rsidRPr="008577CA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1427" w:type="dxa"/>
            <w:hideMark/>
          </w:tcPr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(</w:t>
            </w:r>
            <w:proofErr w:type="spellStart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подпись</w:t>
            </w:r>
            <w:proofErr w:type="gramStart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,р</w:t>
            </w:r>
            <w:proofErr w:type="gramEnd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асшифровка</w:t>
            </w:r>
            <w:proofErr w:type="spellEnd"/>
            <w:r w:rsidRPr="008577CA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177AD" w:rsidRPr="008577CA" w:rsidRDefault="00C177AD" w:rsidP="00C177AD">
            <w:pPr>
              <w:spacing w:after="200" w:line="276" w:lineRule="auto"/>
              <w:ind w:firstLine="56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E28F9" w:rsidRDefault="00CE28F9" w:rsidP="003822AB">
      <w:pPr>
        <w:ind w:firstLine="567"/>
        <w:jc w:val="both"/>
      </w:pPr>
    </w:p>
    <w:sectPr w:rsidR="00CE28F9" w:rsidSect="002A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EB"/>
    <w:rsid w:val="000D68E6"/>
    <w:rsid w:val="001F693C"/>
    <w:rsid w:val="002A192C"/>
    <w:rsid w:val="003822AB"/>
    <w:rsid w:val="003D0DC3"/>
    <w:rsid w:val="003E1822"/>
    <w:rsid w:val="00453D55"/>
    <w:rsid w:val="004A6819"/>
    <w:rsid w:val="005B54A7"/>
    <w:rsid w:val="00650413"/>
    <w:rsid w:val="006F34F1"/>
    <w:rsid w:val="008577CA"/>
    <w:rsid w:val="008E30A9"/>
    <w:rsid w:val="00AA7C91"/>
    <w:rsid w:val="00AC7D47"/>
    <w:rsid w:val="00AD02EB"/>
    <w:rsid w:val="00C1699C"/>
    <w:rsid w:val="00C177AD"/>
    <w:rsid w:val="00CD3E72"/>
    <w:rsid w:val="00CE28F9"/>
    <w:rsid w:val="00D2041E"/>
    <w:rsid w:val="00DB7D51"/>
    <w:rsid w:val="00E203B9"/>
    <w:rsid w:val="00F34AEB"/>
    <w:rsid w:val="00F92D1F"/>
    <w:rsid w:val="00FA09E5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0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-za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S.Chipenko</cp:lastModifiedBy>
  <cp:revision>2</cp:revision>
  <dcterms:created xsi:type="dcterms:W3CDTF">2022-09-19T18:10:00Z</dcterms:created>
  <dcterms:modified xsi:type="dcterms:W3CDTF">2022-09-19T18:10:00Z</dcterms:modified>
</cp:coreProperties>
</file>